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453" w:rsidRDefault="008A5EA6" w:rsidP="008A5EA6">
      <w:pPr>
        <w:jc w:val="center"/>
        <w:rPr>
          <w:rFonts w:ascii="Tw Cen MT" w:hAnsi="Tw Cen MT"/>
          <w:sz w:val="32"/>
          <w:szCs w:val="32"/>
        </w:rPr>
      </w:pPr>
      <w:r w:rsidRPr="008A5EA6">
        <w:rPr>
          <w:rFonts w:ascii="Tw Cen MT" w:hAnsi="Tw Cen MT"/>
          <w:sz w:val="32"/>
          <w:szCs w:val="32"/>
        </w:rPr>
        <w:t>Buckden Parliament Minutes</w:t>
      </w:r>
      <w:r>
        <w:rPr>
          <w:rFonts w:ascii="Tw Cen MT" w:hAnsi="Tw Cen MT"/>
          <w:sz w:val="32"/>
          <w:szCs w:val="32"/>
        </w:rPr>
        <w:t>- 16.1.25</w:t>
      </w:r>
    </w:p>
    <w:p w:rsidR="008A5EA6" w:rsidRDefault="008A5EA6" w:rsidP="008A5EA6">
      <w:pPr>
        <w:jc w:val="center"/>
        <w:rPr>
          <w:rFonts w:ascii="Tw Cen MT" w:hAnsi="Tw Cen MT"/>
          <w:sz w:val="32"/>
          <w:szCs w:val="32"/>
        </w:rPr>
      </w:pPr>
    </w:p>
    <w:p w:rsidR="008A5EA6" w:rsidRDefault="008A5EA6" w:rsidP="008A5EA6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Year 1</w:t>
      </w:r>
      <w:r w:rsidR="002A7BB8">
        <w:rPr>
          <w:rFonts w:ascii="Tw Cen MT" w:hAnsi="Tw Cen MT"/>
          <w:sz w:val="32"/>
          <w:szCs w:val="32"/>
        </w:rPr>
        <w:t>yes</w:t>
      </w:r>
    </w:p>
    <w:p w:rsidR="008A5EA6" w:rsidRDefault="008A5EA6" w:rsidP="008A5EA6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Year 2</w:t>
      </w:r>
      <w:r w:rsidR="002A7BB8">
        <w:rPr>
          <w:rFonts w:ascii="Tw Cen MT" w:hAnsi="Tw Cen MT"/>
          <w:sz w:val="32"/>
          <w:szCs w:val="32"/>
        </w:rPr>
        <w:t xml:space="preserve"> yes</w:t>
      </w:r>
    </w:p>
    <w:p w:rsidR="008A5EA6" w:rsidRDefault="008A5EA6" w:rsidP="008A5EA6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Year 3</w:t>
      </w:r>
      <w:r w:rsidR="002A7BB8">
        <w:rPr>
          <w:rFonts w:ascii="Tw Cen MT" w:hAnsi="Tw Cen MT"/>
          <w:sz w:val="32"/>
          <w:szCs w:val="32"/>
        </w:rPr>
        <w:t xml:space="preserve"> yes</w:t>
      </w:r>
    </w:p>
    <w:p w:rsidR="008A5EA6" w:rsidRDefault="008A5EA6" w:rsidP="008A5EA6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Year 4</w:t>
      </w:r>
      <w:r w:rsidR="002A7BB8">
        <w:rPr>
          <w:rFonts w:ascii="Tw Cen MT" w:hAnsi="Tw Cen MT"/>
          <w:sz w:val="32"/>
          <w:szCs w:val="32"/>
        </w:rPr>
        <w:t xml:space="preserve"> yes</w:t>
      </w:r>
    </w:p>
    <w:p w:rsidR="008A5EA6" w:rsidRDefault="008A5EA6" w:rsidP="008A5EA6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Year 5</w:t>
      </w:r>
      <w:r w:rsidR="002A7BB8">
        <w:rPr>
          <w:rFonts w:ascii="Tw Cen MT" w:hAnsi="Tw Cen MT"/>
          <w:sz w:val="32"/>
          <w:szCs w:val="32"/>
        </w:rPr>
        <w:t xml:space="preserve"> yes</w:t>
      </w:r>
    </w:p>
    <w:p w:rsidR="008A5EA6" w:rsidRDefault="008A5EA6" w:rsidP="008A5EA6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Year 6</w:t>
      </w:r>
      <w:r w:rsidR="002A7BB8">
        <w:rPr>
          <w:rFonts w:ascii="Tw Cen MT" w:hAnsi="Tw Cen MT"/>
          <w:sz w:val="32"/>
          <w:szCs w:val="32"/>
        </w:rPr>
        <w:t xml:space="preserve"> yes</w:t>
      </w:r>
    </w:p>
    <w:p w:rsidR="008A5EA6" w:rsidRDefault="008A5EA6" w:rsidP="008A5EA6">
      <w:pPr>
        <w:rPr>
          <w:rFonts w:ascii="Tw Cen MT" w:hAnsi="Tw Cen MT"/>
          <w:sz w:val="32"/>
          <w:szCs w:val="32"/>
        </w:rPr>
      </w:pPr>
    </w:p>
    <w:p w:rsidR="008A5EA6" w:rsidRPr="008A5EA6" w:rsidRDefault="008A5EA6" w:rsidP="008A5EA6">
      <w:pPr>
        <w:rPr>
          <w:rFonts w:ascii="Tw Cen MT" w:hAnsi="Tw Cen MT"/>
          <w:b/>
          <w:sz w:val="32"/>
          <w:szCs w:val="32"/>
        </w:rPr>
      </w:pPr>
      <w:r w:rsidRPr="008A5EA6">
        <w:rPr>
          <w:rFonts w:ascii="Tw Cen MT" w:hAnsi="Tw Cen MT"/>
          <w:b/>
          <w:sz w:val="32"/>
          <w:szCs w:val="32"/>
        </w:rPr>
        <w:t>Agenda</w:t>
      </w:r>
    </w:p>
    <w:p w:rsidR="002A7BB8" w:rsidRDefault="008A5EA6" w:rsidP="008A5EA6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Elect prime minister- have speeches</w:t>
      </w:r>
      <w:r w:rsidR="002A7BB8">
        <w:rPr>
          <w:rFonts w:ascii="Tw Cen MT" w:hAnsi="Tw Cen MT"/>
          <w:sz w:val="32"/>
          <w:szCs w:val="32"/>
        </w:rPr>
        <w:t>- Ivy, Beau, Dylan, Arya presented for PM</w:t>
      </w:r>
      <w:r w:rsidR="00921985">
        <w:rPr>
          <w:rFonts w:ascii="Tw Cen MT" w:hAnsi="Tw Cen MT"/>
          <w:sz w:val="32"/>
          <w:szCs w:val="32"/>
        </w:rPr>
        <w:t>- Ivy won PM, Beau Deputy, Arya secretary</w:t>
      </w:r>
    </w:p>
    <w:p w:rsidR="008A5EA6" w:rsidRDefault="008A5EA6" w:rsidP="008A5EA6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Discuss quiet area rota- is it working?</w:t>
      </w:r>
    </w:p>
    <w:p w:rsidR="008A5EA6" w:rsidRDefault="008A5EA6" w:rsidP="008A5EA6">
      <w:pPr>
        <w:rPr>
          <w:rFonts w:ascii="Tw Cen MT" w:hAnsi="Tw Cen MT"/>
          <w:sz w:val="32"/>
          <w:szCs w:val="32"/>
        </w:rPr>
      </w:pPr>
    </w:p>
    <w:p w:rsidR="008A5EA6" w:rsidRDefault="008A5EA6" w:rsidP="008A5EA6">
      <w:pPr>
        <w:rPr>
          <w:rFonts w:ascii="Tw Cen MT" w:hAnsi="Tw Cen MT"/>
          <w:b/>
          <w:sz w:val="32"/>
          <w:szCs w:val="32"/>
        </w:rPr>
      </w:pPr>
      <w:r>
        <w:rPr>
          <w:rFonts w:ascii="Tw Cen MT" w:hAnsi="Tw Cen MT"/>
          <w:b/>
          <w:sz w:val="32"/>
          <w:szCs w:val="32"/>
        </w:rPr>
        <w:t>AOB</w:t>
      </w:r>
    </w:p>
    <w:p w:rsidR="00921985" w:rsidRPr="00921985" w:rsidRDefault="00921985" w:rsidP="00921985">
      <w:pPr>
        <w:pStyle w:val="ListParagraph"/>
        <w:numPr>
          <w:ilvl w:val="0"/>
          <w:numId w:val="1"/>
        </w:numPr>
        <w:rPr>
          <w:rFonts w:ascii="Tw Cen MT" w:hAnsi="Tw Cen MT"/>
          <w:sz w:val="32"/>
          <w:szCs w:val="32"/>
        </w:rPr>
      </w:pPr>
      <w:r w:rsidRPr="00921985">
        <w:rPr>
          <w:rFonts w:ascii="Tw Cen MT" w:hAnsi="Tw Cen MT"/>
          <w:sz w:val="32"/>
          <w:szCs w:val="32"/>
        </w:rPr>
        <w:t>When it was banned, most thought it was unfair</w:t>
      </w:r>
    </w:p>
    <w:p w:rsidR="00921985" w:rsidRPr="00921985" w:rsidRDefault="00921985" w:rsidP="00921985">
      <w:pPr>
        <w:pStyle w:val="ListParagraph"/>
        <w:numPr>
          <w:ilvl w:val="0"/>
          <w:numId w:val="1"/>
        </w:numPr>
        <w:rPr>
          <w:rFonts w:ascii="Tw Cen MT" w:hAnsi="Tw Cen MT"/>
          <w:sz w:val="32"/>
          <w:szCs w:val="32"/>
        </w:rPr>
      </w:pPr>
      <w:r w:rsidRPr="00921985">
        <w:rPr>
          <w:rFonts w:ascii="Tw Cen MT" w:hAnsi="Tw Cen MT"/>
          <w:sz w:val="32"/>
          <w:szCs w:val="32"/>
        </w:rPr>
        <w:t>Some people are acting better in there</w:t>
      </w:r>
    </w:p>
    <w:p w:rsidR="00921985" w:rsidRDefault="00921985" w:rsidP="00921985">
      <w:pPr>
        <w:pStyle w:val="ListParagraph"/>
        <w:numPr>
          <w:ilvl w:val="0"/>
          <w:numId w:val="1"/>
        </w:numPr>
        <w:rPr>
          <w:rFonts w:ascii="Tw Cen MT" w:hAnsi="Tw Cen MT"/>
          <w:sz w:val="32"/>
          <w:szCs w:val="32"/>
        </w:rPr>
      </w:pPr>
      <w:r w:rsidRPr="00921985">
        <w:rPr>
          <w:rFonts w:ascii="Tw Cen MT" w:hAnsi="Tw Cen MT"/>
          <w:sz w:val="32"/>
          <w:szCs w:val="32"/>
        </w:rPr>
        <w:t>One group of certain people mess around there</w:t>
      </w:r>
    </w:p>
    <w:p w:rsidR="00921985" w:rsidRDefault="00921985" w:rsidP="00921985">
      <w:pPr>
        <w:pStyle w:val="ListParagraph"/>
        <w:numPr>
          <w:ilvl w:val="0"/>
          <w:numId w:val="1"/>
        </w:num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People are saying there is poisonous people</w:t>
      </w:r>
    </w:p>
    <w:p w:rsidR="00921985" w:rsidRDefault="00921985" w:rsidP="00921985">
      <w:pPr>
        <w:pStyle w:val="ListParagraph"/>
        <w:numPr>
          <w:ilvl w:val="0"/>
          <w:numId w:val="1"/>
        </w:num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 xml:space="preserve">Teck Decks being reintroduced   </w:t>
      </w:r>
    </w:p>
    <w:p w:rsidR="003719FC" w:rsidRDefault="003719FC" w:rsidP="00921985">
      <w:pPr>
        <w:pStyle w:val="ListParagraph"/>
        <w:numPr>
          <w:ilvl w:val="0"/>
          <w:numId w:val="1"/>
        </w:num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The person who removed it is a repeat offender</w:t>
      </w:r>
    </w:p>
    <w:p w:rsidR="00921985" w:rsidRDefault="00921985" w:rsidP="00921985">
      <w:pPr>
        <w:pStyle w:val="ListParagraph"/>
        <w:numPr>
          <w:ilvl w:val="0"/>
          <w:numId w:val="1"/>
        </w:num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Black ink</w:t>
      </w:r>
    </w:p>
    <w:p w:rsidR="00921985" w:rsidRDefault="00921985" w:rsidP="00921985">
      <w:pPr>
        <w:pStyle w:val="ListParagraph"/>
        <w:numPr>
          <w:ilvl w:val="0"/>
          <w:numId w:val="1"/>
        </w:num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Upgrade the veg bar</w:t>
      </w:r>
    </w:p>
    <w:p w:rsidR="00921985" w:rsidRDefault="00921985" w:rsidP="00921985">
      <w:pPr>
        <w:pStyle w:val="ListParagraph"/>
        <w:numPr>
          <w:ilvl w:val="0"/>
          <w:numId w:val="1"/>
        </w:num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Subcommittee- Georgie and River about the salad bar</w:t>
      </w:r>
    </w:p>
    <w:p w:rsidR="003719FC" w:rsidRDefault="003719FC" w:rsidP="00921985">
      <w:pPr>
        <w:pStyle w:val="ListParagraph"/>
        <w:numPr>
          <w:ilvl w:val="0"/>
          <w:numId w:val="1"/>
        </w:num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Saying quantity is too small for them</w:t>
      </w:r>
    </w:p>
    <w:p w:rsidR="00921985" w:rsidRDefault="00921985" w:rsidP="00921985">
      <w:pPr>
        <w:pStyle w:val="ListParagraph"/>
        <w:numPr>
          <w:ilvl w:val="0"/>
          <w:numId w:val="1"/>
        </w:num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 xml:space="preserve"> </w:t>
      </w:r>
      <w:r w:rsidR="003719FC">
        <w:rPr>
          <w:rFonts w:ascii="Tw Cen MT" w:hAnsi="Tw Cen MT"/>
          <w:sz w:val="32"/>
          <w:szCs w:val="32"/>
        </w:rPr>
        <w:t>A few people want black ink</w:t>
      </w:r>
    </w:p>
    <w:p w:rsidR="003719FC" w:rsidRDefault="003719FC" w:rsidP="003719FC">
      <w:pPr>
        <w:pStyle w:val="ListParagraph"/>
        <w:rPr>
          <w:rFonts w:ascii="Tw Cen MT" w:hAnsi="Tw Cen MT"/>
          <w:sz w:val="32"/>
          <w:szCs w:val="32"/>
        </w:rPr>
      </w:pPr>
    </w:p>
    <w:p w:rsidR="00921985" w:rsidRPr="00921985" w:rsidRDefault="00921985" w:rsidP="00921985">
      <w:pPr>
        <w:rPr>
          <w:rFonts w:ascii="Tw Cen MT" w:hAnsi="Tw Cen MT"/>
          <w:sz w:val="32"/>
          <w:szCs w:val="32"/>
        </w:rPr>
      </w:pPr>
      <w:bookmarkStart w:id="0" w:name="_GoBack"/>
      <w:bookmarkEnd w:id="0"/>
    </w:p>
    <w:p w:rsidR="00921985" w:rsidRPr="00921985" w:rsidRDefault="00921985" w:rsidP="00921985">
      <w:pPr>
        <w:pStyle w:val="ListParagraph"/>
        <w:rPr>
          <w:rFonts w:ascii="Tw Cen MT" w:hAnsi="Tw Cen MT"/>
          <w:b/>
          <w:sz w:val="32"/>
          <w:szCs w:val="32"/>
        </w:rPr>
      </w:pPr>
    </w:p>
    <w:p w:rsidR="008A5EA6" w:rsidRPr="008A5EA6" w:rsidRDefault="008A5EA6" w:rsidP="008A5EA6">
      <w:pPr>
        <w:rPr>
          <w:rFonts w:ascii="Tw Cen MT" w:hAnsi="Tw Cen MT"/>
          <w:sz w:val="32"/>
          <w:szCs w:val="32"/>
        </w:rPr>
      </w:pPr>
    </w:p>
    <w:p w:rsidR="008A5EA6" w:rsidRPr="008A5EA6" w:rsidRDefault="008A5EA6" w:rsidP="008A5EA6">
      <w:pPr>
        <w:rPr>
          <w:rFonts w:ascii="Tw Cen MT" w:hAnsi="Tw Cen MT"/>
          <w:sz w:val="32"/>
          <w:szCs w:val="32"/>
        </w:rPr>
      </w:pPr>
    </w:p>
    <w:p w:rsidR="008A5EA6" w:rsidRPr="008A5EA6" w:rsidRDefault="008A5EA6" w:rsidP="008A5EA6">
      <w:pPr>
        <w:rPr>
          <w:rFonts w:ascii="Tw Cen MT" w:hAnsi="Tw Cen MT"/>
          <w:sz w:val="32"/>
          <w:szCs w:val="32"/>
        </w:rPr>
      </w:pPr>
    </w:p>
    <w:sectPr w:rsidR="008A5EA6" w:rsidRPr="008A5E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A030D"/>
    <w:multiLevelType w:val="hybridMultilevel"/>
    <w:tmpl w:val="7C6E2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EA6"/>
    <w:rsid w:val="002A7BB8"/>
    <w:rsid w:val="003719FC"/>
    <w:rsid w:val="008A5EA6"/>
    <w:rsid w:val="00921985"/>
    <w:rsid w:val="00D3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FDC4D"/>
  <w15:chartTrackingRefBased/>
  <w15:docId w15:val="{75802D42-0679-44B4-B8C9-CBA1037F4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9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Woodward</dc:creator>
  <cp:keywords/>
  <dc:description/>
  <cp:lastModifiedBy>Kate Woodward</cp:lastModifiedBy>
  <cp:revision>1</cp:revision>
  <dcterms:created xsi:type="dcterms:W3CDTF">2025-01-16T13:27:00Z</dcterms:created>
  <dcterms:modified xsi:type="dcterms:W3CDTF">2025-01-16T14:05:00Z</dcterms:modified>
</cp:coreProperties>
</file>