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44A" w:rsidRDefault="0080144A" w:rsidP="00DD7517">
      <w:pPr>
        <w:jc w:val="center"/>
        <w:rPr>
          <w:rFonts w:asciiTheme="minorHAnsi" w:hAnsiTheme="minorHAnsi" w:cstheme="minorHAnsi"/>
          <w:b/>
          <w:sz w:val="32"/>
          <w:szCs w:val="32"/>
          <w:u w:val="single"/>
        </w:rPr>
      </w:pPr>
    </w:p>
    <w:p w:rsidR="00DD7517" w:rsidRPr="00FF334D" w:rsidRDefault="0080144A" w:rsidP="0080144A">
      <w:pPr>
        <w:jc w:val="center"/>
        <w:rPr>
          <w:rFonts w:asciiTheme="minorHAnsi" w:hAnsiTheme="minorHAnsi" w:cstheme="minorHAnsi"/>
          <w:b/>
          <w:sz w:val="32"/>
          <w:szCs w:val="32"/>
          <w:u w:val="single"/>
        </w:rPr>
      </w:pPr>
      <w:r w:rsidRPr="00FF334D">
        <w:rPr>
          <w:rFonts w:asciiTheme="minorHAnsi" w:hAnsiTheme="minorHAnsi" w:cstheme="minorHAnsi"/>
          <w:b/>
          <w:sz w:val="32"/>
          <w:szCs w:val="32"/>
          <w:u w:val="single"/>
        </w:rPr>
        <w:t>JOB DESCRIPTION</w:t>
      </w:r>
    </w:p>
    <w:p w:rsidR="00DD7517" w:rsidRPr="00FF334D" w:rsidRDefault="00DD7517" w:rsidP="00DD7517">
      <w:pPr>
        <w:rPr>
          <w:rFonts w:asciiTheme="minorHAnsi" w:hAnsiTheme="minorHAnsi" w:cstheme="minorHAnsi"/>
          <w:b/>
        </w:rPr>
      </w:pPr>
    </w:p>
    <w:p w:rsidR="00DD7517" w:rsidRPr="00FF334D" w:rsidRDefault="00DD7517" w:rsidP="00DD7517">
      <w:pPr>
        <w:rPr>
          <w:rFonts w:asciiTheme="minorHAnsi" w:hAnsiTheme="minorHAnsi" w:cstheme="minorHAnsi"/>
          <w:b/>
        </w:rPr>
      </w:pPr>
    </w:p>
    <w:p w:rsidR="00DD7517" w:rsidRPr="00FF334D" w:rsidRDefault="00DD7517" w:rsidP="00DD7517">
      <w:pPr>
        <w:rPr>
          <w:rFonts w:asciiTheme="minorHAnsi" w:hAnsiTheme="minorHAnsi" w:cstheme="minorHAnsi"/>
        </w:rPr>
      </w:pPr>
      <w:r w:rsidRPr="00FF334D">
        <w:rPr>
          <w:rFonts w:asciiTheme="minorHAnsi" w:hAnsiTheme="minorHAnsi" w:cstheme="minorHAnsi"/>
          <w:b/>
        </w:rPr>
        <w:t>Post title:</w:t>
      </w:r>
      <w:r w:rsidR="00FF334D">
        <w:rPr>
          <w:rFonts w:asciiTheme="minorHAnsi" w:hAnsiTheme="minorHAnsi" w:cstheme="minorHAnsi"/>
        </w:rPr>
        <w:t xml:space="preserve">  </w:t>
      </w:r>
      <w:r w:rsidR="00FF334D">
        <w:rPr>
          <w:rFonts w:asciiTheme="minorHAnsi" w:hAnsiTheme="minorHAnsi" w:cstheme="minorHAnsi"/>
        </w:rPr>
        <w:tab/>
      </w:r>
      <w:r w:rsidR="00FF334D">
        <w:rPr>
          <w:rFonts w:asciiTheme="minorHAnsi" w:hAnsiTheme="minorHAnsi" w:cstheme="minorHAnsi"/>
        </w:rPr>
        <w:tab/>
      </w:r>
      <w:r w:rsidRPr="00FF334D">
        <w:rPr>
          <w:rFonts w:asciiTheme="minorHAnsi" w:hAnsiTheme="minorHAnsi" w:cstheme="minorHAnsi"/>
        </w:rPr>
        <w:t>Cleaner</w:t>
      </w:r>
    </w:p>
    <w:p w:rsidR="00DD7517" w:rsidRPr="00FF334D" w:rsidRDefault="00DD7517" w:rsidP="00DD7517">
      <w:pPr>
        <w:tabs>
          <w:tab w:val="left" w:pos="0"/>
        </w:tabs>
        <w:rPr>
          <w:rFonts w:asciiTheme="minorHAnsi" w:hAnsiTheme="minorHAnsi" w:cstheme="minorHAnsi"/>
        </w:rPr>
      </w:pPr>
    </w:p>
    <w:p w:rsidR="00DD7517" w:rsidRPr="00FF334D" w:rsidRDefault="00DD7517" w:rsidP="00DD7517">
      <w:pPr>
        <w:rPr>
          <w:rFonts w:asciiTheme="minorHAnsi" w:hAnsiTheme="minorHAnsi" w:cstheme="minorHAnsi"/>
        </w:rPr>
      </w:pPr>
      <w:r w:rsidRPr="00FF334D">
        <w:rPr>
          <w:rFonts w:asciiTheme="minorHAnsi" w:hAnsiTheme="minorHAnsi" w:cstheme="minorHAnsi"/>
          <w:b/>
        </w:rPr>
        <w:t>Salary Range:</w:t>
      </w:r>
      <w:r w:rsidRPr="00FF334D">
        <w:rPr>
          <w:rFonts w:asciiTheme="minorHAnsi" w:hAnsiTheme="minorHAnsi" w:cstheme="minorHAnsi"/>
        </w:rPr>
        <w:t xml:space="preserve"> </w:t>
      </w:r>
      <w:r w:rsidRPr="00FF334D">
        <w:rPr>
          <w:rFonts w:asciiTheme="minorHAnsi" w:hAnsiTheme="minorHAnsi" w:cstheme="minorHAnsi"/>
        </w:rPr>
        <w:tab/>
      </w:r>
      <w:r w:rsidRPr="00FF334D">
        <w:rPr>
          <w:rFonts w:asciiTheme="minorHAnsi" w:hAnsiTheme="minorHAnsi" w:cstheme="minorHAnsi"/>
        </w:rPr>
        <w:tab/>
        <w:t>NJC Scale 1 Point 2 - currently FTE £</w:t>
      </w:r>
      <w:r w:rsidR="0074695F">
        <w:rPr>
          <w:rFonts w:asciiTheme="minorHAnsi" w:hAnsiTheme="minorHAnsi" w:cstheme="minorHAnsi"/>
        </w:rPr>
        <w:t>24,413</w:t>
      </w:r>
      <w:r w:rsidRPr="00FF334D">
        <w:rPr>
          <w:rFonts w:asciiTheme="minorHAnsi" w:hAnsiTheme="minorHAnsi" w:cstheme="minorHAnsi"/>
        </w:rPr>
        <w:t xml:space="preserve"> pa</w:t>
      </w:r>
    </w:p>
    <w:p w:rsidR="00DD7517" w:rsidRPr="00FF334D" w:rsidRDefault="00DD7517" w:rsidP="00DD7517">
      <w:pPr>
        <w:rPr>
          <w:rFonts w:asciiTheme="minorHAnsi" w:hAnsiTheme="minorHAnsi" w:cstheme="minorHAnsi"/>
        </w:rPr>
      </w:pPr>
    </w:p>
    <w:p w:rsidR="00DD7517" w:rsidRPr="00FF334D" w:rsidRDefault="00DD7517" w:rsidP="00DD7517">
      <w:pPr>
        <w:rPr>
          <w:rFonts w:asciiTheme="minorHAnsi" w:hAnsiTheme="minorHAnsi" w:cstheme="minorHAnsi"/>
        </w:rPr>
      </w:pPr>
      <w:r w:rsidRPr="00FF334D">
        <w:rPr>
          <w:rFonts w:asciiTheme="minorHAnsi" w:hAnsiTheme="minorHAnsi" w:cstheme="minorHAnsi"/>
          <w:b/>
        </w:rPr>
        <w:t>Hours:</w:t>
      </w:r>
      <w:r w:rsidR="00FF334D">
        <w:rPr>
          <w:rFonts w:asciiTheme="minorHAnsi" w:hAnsiTheme="minorHAnsi" w:cstheme="minorHAnsi"/>
        </w:rPr>
        <w:t xml:space="preserve"> </w:t>
      </w:r>
      <w:r w:rsidR="00FF334D">
        <w:rPr>
          <w:rFonts w:asciiTheme="minorHAnsi" w:hAnsiTheme="minorHAnsi" w:cstheme="minorHAnsi"/>
        </w:rPr>
        <w:tab/>
      </w:r>
      <w:r w:rsidR="00FF334D">
        <w:rPr>
          <w:rFonts w:asciiTheme="minorHAnsi" w:hAnsiTheme="minorHAnsi" w:cstheme="minorHAnsi"/>
        </w:rPr>
        <w:tab/>
      </w:r>
      <w:r w:rsidR="00FF334D">
        <w:rPr>
          <w:rFonts w:asciiTheme="minorHAnsi" w:hAnsiTheme="minorHAnsi" w:cstheme="minorHAnsi"/>
        </w:rPr>
        <w:tab/>
      </w:r>
      <w:r w:rsidRPr="00FF334D">
        <w:rPr>
          <w:rFonts w:asciiTheme="minorHAnsi" w:hAnsiTheme="minorHAnsi" w:cstheme="minorHAnsi"/>
        </w:rPr>
        <w:t>1</w:t>
      </w:r>
      <w:r w:rsidR="0074695F">
        <w:rPr>
          <w:rFonts w:asciiTheme="minorHAnsi" w:hAnsiTheme="minorHAnsi" w:cstheme="minorHAnsi"/>
        </w:rPr>
        <w:t xml:space="preserve">2.5 </w:t>
      </w:r>
      <w:r w:rsidRPr="00FF334D">
        <w:rPr>
          <w:rFonts w:asciiTheme="minorHAnsi" w:hAnsiTheme="minorHAnsi" w:cstheme="minorHAnsi"/>
        </w:rPr>
        <w:t>hours per week – 3</w:t>
      </w:r>
      <w:r w:rsidR="00BC0159">
        <w:rPr>
          <w:rFonts w:asciiTheme="minorHAnsi" w:hAnsiTheme="minorHAnsi" w:cstheme="minorHAnsi"/>
        </w:rPr>
        <w:t>9</w:t>
      </w:r>
      <w:r w:rsidRPr="00FF334D">
        <w:rPr>
          <w:rFonts w:asciiTheme="minorHAnsi" w:hAnsiTheme="minorHAnsi" w:cstheme="minorHAnsi"/>
        </w:rPr>
        <w:t xml:space="preserve"> weeks per year (Term Time)</w:t>
      </w:r>
    </w:p>
    <w:p w:rsidR="00DD7517" w:rsidRPr="00FF334D" w:rsidRDefault="00DD7517" w:rsidP="00DD7517">
      <w:pPr>
        <w:rPr>
          <w:rFonts w:asciiTheme="minorHAnsi" w:hAnsiTheme="minorHAnsi" w:cstheme="minorHAnsi"/>
        </w:rPr>
      </w:pPr>
    </w:p>
    <w:p w:rsidR="00DD7517" w:rsidRPr="00FF334D" w:rsidRDefault="00DD7517" w:rsidP="00DD7517">
      <w:pPr>
        <w:rPr>
          <w:rFonts w:asciiTheme="minorHAnsi" w:hAnsiTheme="minorHAnsi" w:cstheme="minorHAnsi"/>
        </w:rPr>
      </w:pPr>
      <w:r w:rsidRPr="00FF334D">
        <w:rPr>
          <w:rFonts w:asciiTheme="minorHAnsi" w:hAnsiTheme="minorHAnsi" w:cstheme="minorHAnsi"/>
          <w:b/>
        </w:rPr>
        <w:t>Contract Type:</w:t>
      </w:r>
      <w:r w:rsidR="009062BA" w:rsidRPr="00FF334D">
        <w:rPr>
          <w:rFonts w:asciiTheme="minorHAnsi" w:hAnsiTheme="minorHAnsi" w:cstheme="minorHAnsi"/>
        </w:rPr>
        <w:t xml:space="preserve"> </w:t>
      </w:r>
      <w:r w:rsidR="009062BA" w:rsidRPr="00FF334D">
        <w:rPr>
          <w:rFonts w:asciiTheme="minorHAnsi" w:hAnsiTheme="minorHAnsi" w:cstheme="minorHAnsi"/>
        </w:rPr>
        <w:tab/>
      </w:r>
      <w:r w:rsidR="009062BA" w:rsidRPr="00FF334D">
        <w:rPr>
          <w:rFonts w:asciiTheme="minorHAnsi" w:hAnsiTheme="minorHAnsi" w:cstheme="minorHAnsi"/>
        </w:rPr>
        <w:tab/>
        <w:t>Part-time, Permanent</w:t>
      </w:r>
    </w:p>
    <w:p w:rsidR="00DD7517" w:rsidRPr="00FF334D" w:rsidRDefault="00DD7517" w:rsidP="00DD7517">
      <w:pPr>
        <w:rPr>
          <w:rFonts w:asciiTheme="minorHAnsi" w:hAnsiTheme="minorHAnsi" w:cstheme="minorHAnsi"/>
        </w:rPr>
      </w:pPr>
    </w:p>
    <w:p w:rsidR="00DD7517" w:rsidRPr="00FF334D" w:rsidRDefault="00DD7517" w:rsidP="00DD7517">
      <w:pPr>
        <w:tabs>
          <w:tab w:val="left" w:pos="0"/>
        </w:tabs>
        <w:rPr>
          <w:rFonts w:asciiTheme="minorHAnsi" w:hAnsiTheme="minorHAnsi" w:cstheme="minorHAnsi"/>
        </w:rPr>
      </w:pPr>
      <w:r w:rsidRPr="00FF334D">
        <w:rPr>
          <w:rFonts w:asciiTheme="minorHAnsi" w:hAnsiTheme="minorHAnsi" w:cstheme="minorHAnsi"/>
          <w:b/>
        </w:rPr>
        <w:t>Responsible to:</w:t>
      </w:r>
      <w:r w:rsidR="00FF334D">
        <w:rPr>
          <w:rFonts w:asciiTheme="minorHAnsi" w:hAnsiTheme="minorHAnsi" w:cstheme="minorHAnsi"/>
        </w:rPr>
        <w:t xml:space="preserve"> </w:t>
      </w:r>
      <w:r w:rsidR="00FF334D">
        <w:rPr>
          <w:rFonts w:asciiTheme="minorHAnsi" w:hAnsiTheme="minorHAnsi" w:cstheme="minorHAnsi"/>
        </w:rPr>
        <w:tab/>
      </w:r>
      <w:r w:rsidR="007C402D" w:rsidRPr="00FF334D">
        <w:rPr>
          <w:rFonts w:asciiTheme="minorHAnsi" w:hAnsiTheme="minorHAnsi" w:cstheme="minorHAnsi"/>
        </w:rPr>
        <w:t>Site Manager/</w:t>
      </w:r>
      <w:proofErr w:type="spellStart"/>
      <w:r w:rsidRPr="00FF334D">
        <w:rPr>
          <w:rFonts w:asciiTheme="minorHAnsi" w:hAnsiTheme="minorHAnsi" w:cstheme="minorHAnsi"/>
        </w:rPr>
        <w:t>Headteacher</w:t>
      </w:r>
      <w:proofErr w:type="spellEnd"/>
      <w:r w:rsidRPr="00FF334D">
        <w:rPr>
          <w:rFonts w:asciiTheme="minorHAnsi" w:hAnsiTheme="minorHAnsi" w:cstheme="minorHAnsi"/>
        </w:rPr>
        <w:t xml:space="preserve"> </w:t>
      </w:r>
    </w:p>
    <w:p w:rsidR="00DD7517" w:rsidRPr="00FF334D" w:rsidRDefault="00DD7517" w:rsidP="00DD7517">
      <w:pPr>
        <w:rPr>
          <w:rFonts w:asciiTheme="minorHAnsi" w:hAnsiTheme="minorHAnsi" w:cstheme="minorHAnsi"/>
        </w:rPr>
      </w:pPr>
      <w:r w:rsidRPr="00FF334D">
        <w:rPr>
          <w:rFonts w:asciiTheme="minorHAnsi" w:hAnsiTheme="minorHAnsi" w:cstheme="minorHAnsi"/>
        </w:rPr>
        <w:tab/>
        <w:t xml:space="preserve"> </w:t>
      </w:r>
    </w:p>
    <w:p w:rsidR="00DD7517" w:rsidRPr="00FF334D" w:rsidRDefault="00DD7517" w:rsidP="00DD7517">
      <w:pPr>
        <w:pBdr>
          <w:bottom w:val="single" w:sz="12" w:space="1" w:color="auto"/>
        </w:pBdr>
        <w:rPr>
          <w:rFonts w:asciiTheme="minorHAnsi" w:hAnsiTheme="minorHAnsi" w:cstheme="minorHAnsi"/>
        </w:rPr>
      </w:pPr>
    </w:p>
    <w:p w:rsidR="00DD7517" w:rsidRPr="00FF334D" w:rsidRDefault="00DD7517" w:rsidP="00DD7517">
      <w:pPr>
        <w:tabs>
          <w:tab w:val="left" w:pos="0"/>
        </w:tabs>
        <w:rPr>
          <w:rFonts w:asciiTheme="minorHAnsi" w:hAnsiTheme="minorHAnsi" w:cstheme="minorHAnsi"/>
        </w:rPr>
      </w:pPr>
    </w:p>
    <w:p w:rsidR="00DD7517" w:rsidRPr="00FF334D" w:rsidRDefault="00DD7517" w:rsidP="00DD7517">
      <w:pPr>
        <w:tabs>
          <w:tab w:val="left" w:pos="0"/>
          <w:tab w:val="left" w:pos="1134"/>
        </w:tabs>
        <w:rPr>
          <w:rFonts w:asciiTheme="minorHAnsi" w:hAnsiTheme="minorHAnsi" w:cstheme="minorHAnsi"/>
        </w:rPr>
      </w:pPr>
      <w:r w:rsidRPr="00FF334D">
        <w:rPr>
          <w:rFonts w:asciiTheme="minorHAnsi" w:hAnsiTheme="minorHAnsi" w:cstheme="minorHAnsi"/>
          <w:b/>
        </w:rPr>
        <w:t>Job Purpose:</w:t>
      </w:r>
      <w:r w:rsidRPr="00FF334D">
        <w:rPr>
          <w:rFonts w:asciiTheme="minorHAnsi" w:hAnsiTheme="minorHAnsi" w:cstheme="minorHAnsi"/>
        </w:rPr>
        <w:t xml:space="preserve"> </w:t>
      </w:r>
      <w:r w:rsidRPr="00FF334D">
        <w:rPr>
          <w:rFonts w:asciiTheme="minorHAnsi" w:hAnsiTheme="minorHAnsi" w:cstheme="minorHAnsi"/>
        </w:rPr>
        <w:tab/>
      </w:r>
    </w:p>
    <w:p w:rsidR="00DD7517" w:rsidRPr="00FF334D" w:rsidRDefault="00DD7517">
      <w:pPr>
        <w:spacing w:after="0" w:line="259" w:lineRule="auto"/>
        <w:ind w:left="44" w:right="2" w:hanging="10"/>
        <w:jc w:val="center"/>
        <w:rPr>
          <w:rFonts w:asciiTheme="minorHAnsi" w:hAnsiTheme="minorHAnsi" w:cstheme="minorHAnsi"/>
          <w:b/>
        </w:rPr>
      </w:pPr>
    </w:p>
    <w:p w:rsidR="0072111E" w:rsidRPr="00FF334D" w:rsidRDefault="00CE5AF2">
      <w:pPr>
        <w:ind w:left="-15" w:firstLine="0"/>
        <w:rPr>
          <w:rFonts w:asciiTheme="minorHAnsi" w:hAnsiTheme="minorHAnsi" w:cstheme="minorHAnsi"/>
        </w:rPr>
      </w:pPr>
      <w:r w:rsidRPr="00FF334D">
        <w:rPr>
          <w:rFonts w:asciiTheme="minorHAnsi" w:hAnsiTheme="minorHAnsi" w:cstheme="minorHAnsi"/>
        </w:rPr>
        <w:t>To undertake individually or as a member of the team, the cleaning of any designated areas to the highest possible standard, as directed within the school, reporting to t</w:t>
      </w:r>
      <w:r w:rsidR="00DD7517" w:rsidRPr="00FF334D">
        <w:rPr>
          <w:rFonts w:asciiTheme="minorHAnsi" w:hAnsiTheme="minorHAnsi" w:cstheme="minorHAnsi"/>
        </w:rPr>
        <w:t xml:space="preserve">he Site Manager or the </w:t>
      </w:r>
      <w:proofErr w:type="spellStart"/>
      <w:r w:rsidRPr="00FF334D">
        <w:rPr>
          <w:rFonts w:asciiTheme="minorHAnsi" w:hAnsiTheme="minorHAnsi" w:cstheme="minorHAnsi"/>
        </w:rPr>
        <w:t>Headteacher</w:t>
      </w:r>
      <w:proofErr w:type="spellEnd"/>
      <w:r w:rsidRPr="00FF334D">
        <w:rPr>
          <w:rFonts w:asciiTheme="minorHAnsi" w:hAnsiTheme="minorHAnsi" w:cstheme="minorHAnsi"/>
        </w:rPr>
        <w:t xml:space="preserve">. </w:t>
      </w:r>
    </w:p>
    <w:p w:rsidR="00BB56AB" w:rsidRPr="00FF334D" w:rsidRDefault="00BB56AB">
      <w:pPr>
        <w:ind w:left="-15" w:firstLine="0"/>
        <w:rPr>
          <w:rFonts w:asciiTheme="minorHAnsi" w:hAnsiTheme="minorHAnsi" w:cstheme="minorHAnsi"/>
        </w:rPr>
      </w:pPr>
    </w:p>
    <w:p w:rsidR="00BB56AB" w:rsidRPr="00FF334D" w:rsidRDefault="00BB56AB" w:rsidP="00BB56AB">
      <w:pPr>
        <w:autoSpaceDE w:val="0"/>
        <w:autoSpaceDN w:val="0"/>
        <w:adjustRightInd w:val="0"/>
        <w:spacing w:after="0" w:line="240" w:lineRule="auto"/>
        <w:ind w:left="0" w:firstLine="0"/>
        <w:rPr>
          <w:rFonts w:asciiTheme="minorHAnsi" w:eastAsiaTheme="minorEastAsia" w:hAnsiTheme="minorHAnsi" w:cstheme="minorHAnsi"/>
          <w:b/>
          <w:bCs/>
          <w:color w:val="auto"/>
        </w:rPr>
      </w:pPr>
      <w:r w:rsidRPr="00FF334D">
        <w:rPr>
          <w:rFonts w:asciiTheme="minorHAnsi" w:eastAsiaTheme="minorEastAsia" w:hAnsiTheme="minorHAnsi" w:cstheme="minorHAnsi"/>
          <w:b/>
          <w:bCs/>
          <w:color w:val="auto"/>
        </w:rPr>
        <w:t>Work pattern:</w:t>
      </w:r>
    </w:p>
    <w:p w:rsidR="00BB56AB" w:rsidRPr="00FF334D" w:rsidRDefault="00BB56AB" w:rsidP="00BB56AB">
      <w:pPr>
        <w:autoSpaceDE w:val="0"/>
        <w:autoSpaceDN w:val="0"/>
        <w:adjustRightInd w:val="0"/>
        <w:spacing w:after="0" w:line="240" w:lineRule="auto"/>
        <w:ind w:left="0" w:firstLine="0"/>
        <w:rPr>
          <w:rFonts w:asciiTheme="minorHAnsi" w:eastAsiaTheme="minorEastAsia" w:hAnsiTheme="minorHAnsi" w:cstheme="minorHAnsi"/>
          <w:b/>
          <w:bCs/>
          <w:color w:val="auto"/>
        </w:rPr>
      </w:pPr>
    </w:p>
    <w:p w:rsidR="00BB56AB" w:rsidRPr="00FF334D" w:rsidRDefault="00BB56AB" w:rsidP="00BB56AB">
      <w:pPr>
        <w:autoSpaceDE w:val="0"/>
        <w:autoSpaceDN w:val="0"/>
        <w:adjustRightInd w:val="0"/>
        <w:spacing w:after="0" w:line="240" w:lineRule="auto"/>
        <w:ind w:left="0" w:firstLine="0"/>
        <w:rPr>
          <w:rFonts w:asciiTheme="minorHAnsi" w:hAnsiTheme="minorHAnsi" w:cstheme="minorHAnsi"/>
        </w:rPr>
      </w:pPr>
      <w:r w:rsidRPr="00FF334D">
        <w:rPr>
          <w:rFonts w:asciiTheme="minorHAnsi" w:eastAsiaTheme="minorEastAsia" w:hAnsiTheme="minorHAnsi" w:cstheme="minorHAnsi"/>
          <w:color w:val="auto"/>
        </w:rPr>
        <w:t>1</w:t>
      </w:r>
      <w:r w:rsidR="0074695F">
        <w:rPr>
          <w:rFonts w:asciiTheme="minorHAnsi" w:eastAsiaTheme="minorEastAsia" w:hAnsiTheme="minorHAnsi" w:cstheme="minorHAnsi"/>
          <w:color w:val="auto"/>
        </w:rPr>
        <w:t>2.5 h</w:t>
      </w:r>
      <w:r w:rsidRPr="00FF334D">
        <w:rPr>
          <w:rFonts w:asciiTheme="minorHAnsi" w:eastAsiaTheme="minorEastAsia" w:hAnsiTheme="minorHAnsi" w:cstheme="minorHAnsi"/>
          <w:color w:val="auto"/>
        </w:rPr>
        <w:t xml:space="preserve">ours per week, from </w:t>
      </w:r>
      <w:r w:rsidR="00183A5C">
        <w:rPr>
          <w:rFonts w:asciiTheme="minorHAnsi" w:eastAsiaTheme="minorEastAsia" w:hAnsiTheme="minorHAnsi" w:cstheme="minorHAnsi"/>
          <w:color w:val="auto"/>
        </w:rPr>
        <w:t>6.00</w:t>
      </w:r>
      <w:r w:rsidRPr="00FF334D">
        <w:rPr>
          <w:rFonts w:asciiTheme="minorHAnsi" w:eastAsiaTheme="minorEastAsia" w:hAnsiTheme="minorHAnsi" w:cstheme="minorHAnsi"/>
          <w:color w:val="auto"/>
        </w:rPr>
        <w:t>am to 8.</w:t>
      </w:r>
      <w:r w:rsidR="00183A5C">
        <w:rPr>
          <w:rFonts w:asciiTheme="minorHAnsi" w:eastAsiaTheme="minorEastAsia" w:hAnsiTheme="minorHAnsi" w:cstheme="minorHAnsi"/>
          <w:color w:val="auto"/>
        </w:rPr>
        <w:t>3</w:t>
      </w:r>
      <w:bookmarkStart w:id="0" w:name="_GoBack"/>
      <w:bookmarkEnd w:id="0"/>
      <w:r w:rsidR="009062BA" w:rsidRPr="00FF334D">
        <w:rPr>
          <w:rFonts w:asciiTheme="minorHAnsi" w:eastAsiaTheme="minorEastAsia" w:hAnsiTheme="minorHAnsi" w:cstheme="minorHAnsi"/>
          <w:color w:val="auto"/>
        </w:rPr>
        <w:t>0</w:t>
      </w:r>
      <w:r w:rsidRPr="00FF334D">
        <w:rPr>
          <w:rFonts w:asciiTheme="minorHAnsi" w:eastAsiaTheme="minorEastAsia" w:hAnsiTheme="minorHAnsi" w:cstheme="minorHAnsi"/>
          <w:color w:val="auto"/>
        </w:rPr>
        <w:t>am, Monday to Friday (</w:t>
      </w:r>
      <w:r w:rsidR="0074695F">
        <w:rPr>
          <w:rFonts w:asciiTheme="minorHAnsi" w:eastAsiaTheme="minorEastAsia" w:hAnsiTheme="minorHAnsi" w:cstheme="minorHAnsi"/>
          <w:color w:val="auto"/>
        </w:rPr>
        <w:t>2.5</w:t>
      </w:r>
      <w:r w:rsidRPr="00FF334D">
        <w:rPr>
          <w:rFonts w:asciiTheme="minorHAnsi" w:eastAsiaTheme="minorEastAsia" w:hAnsiTheme="minorHAnsi" w:cstheme="minorHAnsi"/>
          <w:color w:val="auto"/>
        </w:rPr>
        <w:t xml:space="preserve"> hours per day), term time only</w:t>
      </w:r>
      <w:r w:rsidR="00BC0159">
        <w:rPr>
          <w:rFonts w:asciiTheme="minorHAnsi" w:eastAsiaTheme="minorEastAsia" w:hAnsiTheme="minorHAnsi" w:cstheme="minorHAnsi"/>
          <w:color w:val="auto"/>
        </w:rPr>
        <w:t xml:space="preserve"> plus</w:t>
      </w:r>
      <w:r w:rsidR="0074695F">
        <w:rPr>
          <w:rFonts w:asciiTheme="minorHAnsi" w:eastAsiaTheme="minorEastAsia" w:hAnsiTheme="minorHAnsi" w:cstheme="minorHAnsi"/>
          <w:color w:val="auto"/>
        </w:rPr>
        <w:t xml:space="preserve"> 12.5</w:t>
      </w:r>
      <w:r w:rsidR="00BC0159">
        <w:rPr>
          <w:rFonts w:asciiTheme="minorHAnsi" w:eastAsiaTheme="minorEastAsia" w:hAnsiTheme="minorHAnsi" w:cstheme="minorHAnsi"/>
          <w:color w:val="auto"/>
        </w:rPr>
        <w:t xml:space="preserve"> hours during school holidays</w:t>
      </w:r>
      <w:r w:rsidRPr="00FF334D">
        <w:rPr>
          <w:rFonts w:asciiTheme="minorHAnsi" w:eastAsiaTheme="minorEastAsia" w:hAnsiTheme="minorHAnsi" w:cstheme="minorHAnsi"/>
          <w:color w:val="auto"/>
        </w:rPr>
        <w:t>.</w:t>
      </w:r>
    </w:p>
    <w:p w:rsidR="0072111E" w:rsidRDefault="00CE5AF2">
      <w:pPr>
        <w:spacing w:after="0" w:line="259" w:lineRule="auto"/>
        <w:ind w:left="0" w:firstLine="0"/>
        <w:rPr>
          <w:rFonts w:asciiTheme="minorHAnsi" w:hAnsiTheme="minorHAnsi" w:cstheme="minorHAnsi"/>
        </w:rPr>
      </w:pPr>
      <w:r w:rsidRPr="00FF334D">
        <w:rPr>
          <w:rFonts w:asciiTheme="minorHAnsi" w:hAnsiTheme="minorHAnsi" w:cstheme="minorHAnsi"/>
        </w:rPr>
        <w:t xml:space="preserve"> </w:t>
      </w:r>
    </w:p>
    <w:p w:rsidR="00FF334D" w:rsidRPr="00FF334D" w:rsidRDefault="00FF334D">
      <w:pPr>
        <w:spacing w:after="0" w:line="259" w:lineRule="auto"/>
        <w:ind w:left="0" w:firstLine="0"/>
        <w:rPr>
          <w:rFonts w:asciiTheme="minorHAnsi" w:hAnsiTheme="minorHAnsi" w:cstheme="minorHAnsi"/>
        </w:rPr>
      </w:pPr>
    </w:p>
    <w:p w:rsidR="0072111E" w:rsidRPr="00FF334D" w:rsidRDefault="00CE5AF2">
      <w:pPr>
        <w:spacing w:after="0" w:line="259" w:lineRule="auto"/>
        <w:ind w:left="-5" w:hanging="10"/>
        <w:rPr>
          <w:rFonts w:asciiTheme="minorHAnsi" w:hAnsiTheme="minorHAnsi" w:cstheme="minorHAnsi"/>
        </w:rPr>
      </w:pPr>
      <w:r w:rsidRPr="00FF334D">
        <w:rPr>
          <w:rFonts w:asciiTheme="minorHAnsi" w:hAnsiTheme="minorHAnsi" w:cstheme="minorHAnsi"/>
          <w:b/>
        </w:rPr>
        <w:t xml:space="preserve">MAIN DUTIES AND RESPONSIBILITIES </w:t>
      </w:r>
    </w:p>
    <w:p w:rsidR="0072111E" w:rsidRPr="00FF334D" w:rsidRDefault="00CE5AF2">
      <w:pPr>
        <w:spacing w:after="0" w:line="259" w:lineRule="auto"/>
        <w:ind w:left="0" w:firstLine="0"/>
        <w:rPr>
          <w:rFonts w:asciiTheme="minorHAnsi" w:hAnsiTheme="minorHAnsi" w:cstheme="minorHAnsi"/>
        </w:rPr>
      </w:pPr>
      <w:r w:rsidRPr="00FF334D">
        <w:rPr>
          <w:rFonts w:asciiTheme="minorHAnsi" w:hAnsiTheme="minorHAnsi" w:cstheme="minorHAnsi"/>
        </w:rPr>
        <w:t xml:space="preserve"> </w:t>
      </w:r>
    </w:p>
    <w:p w:rsidR="0072111E" w:rsidRPr="00FF334D" w:rsidRDefault="00CE5AF2">
      <w:pPr>
        <w:numPr>
          <w:ilvl w:val="0"/>
          <w:numId w:val="1"/>
        </w:numPr>
        <w:ind w:hanging="341"/>
        <w:rPr>
          <w:rFonts w:asciiTheme="minorHAnsi" w:hAnsiTheme="minorHAnsi" w:cstheme="minorHAnsi"/>
        </w:rPr>
      </w:pPr>
      <w:r w:rsidRPr="00FF334D">
        <w:rPr>
          <w:rFonts w:asciiTheme="minorHAnsi" w:hAnsiTheme="minorHAnsi" w:cstheme="minorHAnsi"/>
        </w:rPr>
        <w:t xml:space="preserve">To carry out all cleaning to the required standard of cleanliness as specified by the school, therefore meeting high standards of hygiene. </w:t>
      </w:r>
    </w:p>
    <w:p w:rsidR="0072111E" w:rsidRPr="00FF334D" w:rsidRDefault="00CE5AF2">
      <w:pPr>
        <w:spacing w:after="0" w:line="259" w:lineRule="auto"/>
        <w:ind w:left="0" w:firstLine="0"/>
        <w:rPr>
          <w:rFonts w:asciiTheme="minorHAnsi" w:hAnsiTheme="minorHAnsi" w:cstheme="minorHAnsi"/>
        </w:rPr>
      </w:pPr>
      <w:r w:rsidRPr="00FF334D">
        <w:rPr>
          <w:rFonts w:asciiTheme="minorHAnsi" w:hAnsiTheme="minorHAnsi" w:cstheme="minorHAnsi"/>
        </w:rPr>
        <w:t xml:space="preserve"> </w:t>
      </w:r>
    </w:p>
    <w:p w:rsidR="0072111E" w:rsidRPr="00FF334D" w:rsidRDefault="00CE5AF2">
      <w:pPr>
        <w:numPr>
          <w:ilvl w:val="0"/>
          <w:numId w:val="1"/>
        </w:numPr>
        <w:ind w:hanging="341"/>
        <w:rPr>
          <w:rFonts w:asciiTheme="minorHAnsi" w:hAnsiTheme="minorHAnsi" w:cstheme="minorHAnsi"/>
        </w:rPr>
      </w:pPr>
      <w:r w:rsidRPr="00FF334D">
        <w:rPr>
          <w:rFonts w:asciiTheme="minorHAnsi" w:hAnsiTheme="minorHAnsi" w:cstheme="minorHAnsi"/>
        </w:rPr>
        <w:t xml:space="preserve">To ensure that any tools or light equipment and machinery supplied for use are kept in good condition and stored securely in the designated areas.   </w:t>
      </w:r>
    </w:p>
    <w:p w:rsidR="0072111E" w:rsidRPr="00FF334D" w:rsidRDefault="00CE5AF2">
      <w:pPr>
        <w:spacing w:after="0" w:line="259" w:lineRule="auto"/>
        <w:ind w:left="0" w:firstLine="0"/>
        <w:rPr>
          <w:rFonts w:asciiTheme="minorHAnsi" w:hAnsiTheme="minorHAnsi" w:cstheme="minorHAnsi"/>
        </w:rPr>
      </w:pPr>
      <w:r w:rsidRPr="00FF334D">
        <w:rPr>
          <w:rFonts w:asciiTheme="minorHAnsi" w:hAnsiTheme="minorHAnsi" w:cstheme="minorHAnsi"/>
        </w:rPr>
        <w:t xml:space="preserve"> </w:t>
      </w:r>
    </w:p>
    <w:p w:rsidR="0072111E" w:rsidRPr="00FF334D" w:rsidRDefault="00CE5AF2">
      <w:pPr>
        <w:numPr>
          <w:ilvl w:val="0"/>
          <w:numId w:val="1"/>
        </w:numPr>
        <w:ind w:hanging="341"/>
        <w:rPr>
          <w:rFonts w:asciiTheme="minorHAnsi" w:hAnsiTheme="minorHAnsi" w:cstheme="minorHAnsi"/>
        </w:rPr>
      </w:pPr>
      <w:r w:rsidRPr="00FF334D">
        <w:rPr>
          <w:rFonts w:asciiTheme="minorHAnsi" w:hAnsiTheme="minorHAnsi" w:cstheme="minorHAnsi"/>
        </w:rPr>
        <w:t xml:space="preserve">To keep storage areas clean and tidy and make sure all materials and equipment are stored in a safe manner. </w:t>
      </w:r>
    </w:p>
    <w:p w:rsidR="0072111E" w:rsidRPr="00FF334D" w:rsidRDefault="00CE5AF2">
      <w:pPr>
        <w:spacing w:after="0" w:line="259" w:lineRule="auto"/>
        <w:ind w:left="0" w:firstLine="0"/>
        <w:rPr>
          <w:rFonts w:asciiTheme="minorHAnsi" w:hAnsiTheme="minorHAnsi" w:cstheme="minorHAnsi"/>
        </w:rPr>
      </w:pPr>
      <w:r w:rsidRPr="00FF334D">
        <w:rPr>
          <w:rFonts w:asciiTheme="minorHAnsi" w:hAnsiTheme="minorHAnsi" w:cstheme="minorHAnsi"/>
        </w:rPr>
        <w:t xml:space="preserve"> </w:t>
      </w:r>
    </w:p>
    <w:p w:rsidR="0072111E" w:rsidRPr="00FF334D" w:rsidRDefault="00CE5AF2">
      <w:pPr>
        <w:numPr>
          <w:ilvl w:val="0"/>
          <w:numId w:val="1"/>
        </w:numPr>
        <w:spacing w:after="26"/>
        <w:ind w:hanging="341"/>
        <w:rPr>
          <w:rFonts w:asciiTheme="minorHAnsi" w:hAnsiTheme="minorHAnsi" w:cstheme="minorHAnsi"/>
        </w:rPr>
      </w:pPr>
      <w:r w:rsidRPr="00FF334D">
        <w:rPr>
          <w:rFonts w:asciiTheme="minorHAnsi" w:hAnsiTheme="minorHAnsi" w:cstheme="minorHAnsi"/>
        </w:rPr>
        <w:t xml:space="preserve">To ensure the correct use of materials and equipment in accordance with the manufacturer’s instructions and recommendations. </w:t>
      </w:r>
    </w:p>
    <w:p w:rsidR="0072111E" w:rsidRPr="00FF334D" w:rsidRDefault="00CE5AF2">
      <w:pPr>
        <w:spacing w:after="0" w:line="259" w:lineRule="auto"/>
        <w:ind w:left="0" w:firstLine="0"/>
        <w:rPr>
          <w:rFonts w:asciiTheme="minorHAnsi" w:hAnsiTheme="minorHAnsi" w:cstheme="minorHAnsi"/>
        </w:rPr>
      </w:pPr>
      <w:r w:rsidRPr="00FF334D">
        <w:rPr>
          <w:rFonts w:asciiTheme="minorHAnsi" w:hAnsiTheme="minorHAnsi" w:cstheme="minorHAnsi"/>
        </w:rPr>
        <w:t xml:space="preserve"> </w:t>
      </w:r>
    </w:p>
    <w:p w:rsidR="0072111E" w:rsidRPr="00FF334D" w:rsidRDefault="00CE5AF2">
      <w:pPr>
        <w:numPr>
          <w:ilvl w:val="0"/>
          <w:numId w:val="1"/>
        </w:numPr>
        <w:ind w:hanging="341"/>
        <w:rPr>
          <w:rFonts w:asciiTheme="minorHAnsi" w:hAnsiTheme="minorHAnsi" w:cstheme="minorHAnsi"/>
        </w:rPr>
      </w:pPr>
      <w:r w:rsidRPr="00FF334D">
        <w:rPr>
          <w:rFonts w:asciiTheme="minorHAnsi" w:hAnsiTheme="minorHAnsi" w:cstheme="minorHAnsi"/>
        </w:rPr>
        <w:t xml:space="preserve">To use, where appropriate, powered equipment in undertaking cleaning duties. </w:t>
      </w:r>
    </w:p>
    <w:p w:rsidR="0072111E" w:rsidRPr="00FF334D" w:rsidRDefault="00CE5AF2">
      <w:pPr>
        <w:spacing w:after="0" w:line="259" w:lineRule="auto"/>
        <w:ind w:left="0" w:firstLine="0"/>
        <w:rPr>
          <w:rFonts w:asciiTheme="minorHAnsi" w:hAnsiTheme="minorHAnsi" w:cstheme="minorHAnsi"/>
        </w:rPr>
      </w:pPr>
      <w:r w:rsidRPr="00FF334D">
        <w:rPr>
          <w:rFonts w:asciiTheme="minorHAnsi" w:hAnsiTheme="minorHAnsi" w:cstheme="minorHAnsi"/>
        </w:rPr>
        <w:t xml:space="preserve"> </w:t>
      </w:r>
    </w:p>
    <w:p w:rsidR="0072111E" w:rsidRPr="00FF334D" w:rsidRDefault="00CE5AF2">
      <w:pPr>
        <w:numPr>
          <w:ilvl w:val="0"/>
          <w:numId w:val="1"/>
        </w:numPr>
        <w:ind w:hanging="341"/>
        <w:rPr>
          <w:rFonts w:asciiTheme="minorHAnsi" w:hAnsiTheme="minorHAnsi" w:cstheme="minorHAnsi"/>
        </w:rPr>
      </w:pPr>
      <w:r w:rsidRPr="00FF334D">
        <w:rPr>
          <w:rFonts w:asciiTheme="minorHAnsi" w:hAnsiTheme="minorHAnsi" w:cstheme="minorHAnsi"/>
        </w:rPr>
        <w:t xml:space="preserve">To carry out all work in line with Health and Safety regulations and risk assessments. </w:t>
      </w:r>
    </w:p>
    <w:p w:rsidR="0072111E" w:rsidRPr="00FF334D" w:rsidRDefault="00CE5AF2">
      <w:pPr>
        <w:spacing w:after="0" w:line="259" w:lineRule="auto"/>
        <w:ind w:left="0" w:firstLine="0"/>
        <w:rPr>
          <w:rFonts w:asciiTheme="minorHAnsi" w:hAnsiTheme="minorHAnsi" w:cstheme="minorHAnsi"/>
        </w:rPr>
      </w:pPr>
      <w:r w:rsidRPr="00FF334D">
        <w:rPr>
          <w:rFonts w:asciiTheme="minorHAnsi" w:hAnsiTheme="minorHAnsi" w:cstheme="minorHAnsi"/>
        </w:rPr>
        <w:t xml:space="preserve"> </w:t>
      </w:r>
    </w:p>
    <w:p w:rsidR="0072111E" w:rsidRPr="00FF334D" w:rsidRDefault="00CE5AF2">
      <w:pPr>
        <w:numPr>
          <w:ilvl w:val="0"/>
          <w:numId w:val="1"/>
        </w:numPr>
        <w:ind w:hanging="341"/>
        <w:rPr>
          <w:rFonts w:asciiTheme="minorHAnsi" w:hAnsiTheme="minorHAnsi" w:cstheme="minorHAnsi"/>
        </w:rPr>
      </w:pPr>
      <w:r w:rsidRPr="00FF334D">
        <w:rPr>
          <w:rFonts w:asciiTheme="minorHAnsi" w:hAnsiTheme="minorHAnsi" w:cstheme="minorHAnsi"/>
        </w:rPr>
        <w:t xml:space="preserve">To advise the Site Manager of any factors that are likely to or have affected work schedules. </w:t>
      </w:r>
    </w:p>
    <w:p w:rsidR="0072111E" w:rsidRPr="00FF334D" w:rsidRDefault="00CE5AF2">
      <w:pPr>
        <w:spacing w:after="0" w:line="259" w:lineRule="auto"/>
        <w:ind w:left="0" w:firstLine="0"/>
        <w:rPr>
          <w:rFonts w:asciiTheme="minorHAnsi" w:hAnsiTheme="minorHAnsi" w:cstheme="minorHAnsi"/>
        </w:rPr>
      </w:pPr>
      <w:r w:rsidRPr="00FF334D">
        <w:rPr>
          <w:rFonts w:asciiTheme="minorHAnsi" w:hAnsiTheme="minorHAnsi" w:cstheme="minorHAnsi"/>
        </w:rPr>
        <w:t xml:space="preserve"> </w:t>
      </w:r>
    </w:p>
    <w:p w:rsidR="0072111E" w:rsidRPr="00FF334D" w:rsidRDefault="00CE5AF2">
      <w:pPr>
        <w:numPr>
          <w:ilvl w:val="0"/>
          <w:numId w:val="1"/>
        </w:numPr>
        <w:ind w:hanging="341"/>
        <w:rPr>
          <w:rFonts w:asciiTheme="minorHAnsi" w:hAnsiTheme="minorHAnsi" w:cstheme="minorHAnsi"/>
        </w:rPr>
      </w:pPr>
      <w:r w:rsidRPr="00FF334D">
        <w:rPr>
          <w:rFonts w:asciiTheme="minorHAnsi" w:hAnsiTheme="minorHAnsi" w:cstheme="minorHAnsi"/>
        </w:rPr>
        <w:t xml:space="preserve">To notify the Site Manager of any mechanical failure of equipment or equipment unsafe for use.  To inform the Site Manager of additional supplies or cleaning materials required. </w:t>
      </w:r>
    </w:p>
    <w:p w:rsidR="0072111E" w:rsidRPr="00FF334D" w:rsidRDefault="00CE5AF2">
      <w:pPr>
        <w:spacing w:after="0" w:line="259" w:lineRule="auto"/>
        <w:ind w:left="0" w:firstLine="0"/>
        <w:rPr>
          <w:rFonts w:asciiTheme="minorHAnsi" w:hAnsiTheme="minorHAnsi" w:cstheme="minorHAnsi"/>
        </w:rPr>
      </w:pPr>
      <w:r w:rsidRPr="00FF334D">
        <w:rPr>
          <w:rFonts w:asciiTheme="minorHAnsi" w:hAnsiTheme="minorHAnsi" w:cstheme="minorHAnsi"/>
        </w:rPr>
        <w:t xml:space="preserve"> </w:t>
      </w:r>
    </w:p>
    <w:p w:rsidR="00CE5AF2" w:rsidRDefault="00CE5AF2">
      <w:pPr>
        <w:spacing w:after="0" w:line="259" w:lineRule="auto"/>
        <w:ind w:left="0" w:firstLine="0"/>
        <w:rPr>
          <w:rFonts w:asciiTheme="minorHAnsi" w:hAnsiTheme="minorHAnsi" w:cstheme="minorHAnsi"/>
        </w:rPr>
      </w:pPr>
    </w:p>
    <w:p w:rsidR="00FF334D" w:rsidRDefault="00FF334D">
      <w:pPr>
        <w:spacing w:after="0" w:line="259" w:lineRule="auto"/>
        <w:ind w:left="0" w:firstLine="0"/>
        <w:rPr>
          <w:rFonts w:asciiTheme="minorHAnsi" w:hAnsiTheme="minorHAnsi" w:cstheme="minorHAnsi"/>
        </w:rPr>
      </w:pPr>
    </w:p>
    <w:p w:rsidR="00FF334D" w:rsidRDefault="00FF334D">
      <w:pPr>
        <w:spacing w:after="0" w:line="259" w:lineRule="auto"/>
        <w:ind w:left="0" w:firstLine="0"/>
        <w:rPr>
          <w:rFonts w:asciiTheme="minorHAnsi" w:hAnsiTheme="minorHAnsi" w:cstheme="minorHAnsi"/>
        </w:rPr>
      </w:pPr>
    </w:p>
    <w:p w:rsidR="0022056F" w:rsidRPr="00FF334D" w:rsidRDefault="0022056F">
      <w:pPr>
        <w:spacing w:after="0" w:line="259" w:lineRule="auto"/>
        <w:ind w:left="0" w:firstLine="0"/>
        <w:rPr>
          <w:rFonts w:asciiTheme="minorHAnsi" w:hAnsiTheme="minorHAnsi" w:cstheme="minorHAnsi"/>
        </w:rPr>
      </w:pPr>
    </w:p>
    <w:p w:rsidR="0072111E" w:rsidRPr="00FF334D" w:rsidRDefault="00CE5AF2" w:rsidP="0022056F">
      <w:pPr>
        <w:numPr>
          <w:ilvl w:val="0"/>
          <w:numId w:val="1"/>
        </w:numPr>
        <w:ind w:hanging="341"/>
        <w:rPr>
          <w:rFonts w:asciiTheme="minorHAnsi" w:hAnsiTheme="minorHAnsi" w:cstheme="minorHAnsi"/>
        </w:rPr>
      </w:pPr>
      <w:r w:rsidRPr="00FF334D">
        <w:rPr>
          <w:rFonts w:asciiTheme="minorHAnsi" w:hAnsiTheme="minorHAnsi" w:cstheme="minorHAnsi"/>
        </w:rPr>
        <w:t xml:space="preserve">To report any graffiti or hazards to the Site Manager. </w:t>
      </w:r>
    </w:p>
    <w:p w:rsidR="00756AE0" w:rsidRPr="00FF334D" w:rsidRDefault="00CE5AF2">
      <w:pPr>
        <w:spacing w:after="0" w:line="259" w:lineRule="auto"/>
        <w:ind w:left="0" w:firstLine="0"/>
        <w:rPr>
          <w:rFonts w:asciiTheme="minorHAnsi" w:hAnsiTheme="minorHAnsi" w:cstheme="minorHAnsi"/>
        </w:rPr>
      </w:pPr>
      <w:r w:rsidRPr="00FF334D">
        <w:rPr>
          <w:rFonts w:asciiTheme="minorHAnsi" w:hAnsiTheme="minorHAnsi" w:cstheme="minorHAnsi"/>
        </w:rPr>
        <w:t xml:space="preserve"> </w:t>
      </w:r>
    </w:p>
    <w:p w:rsidR="0072111E" w:rsidRPr="00FF334D" w:rsidRDefault="00CE5AF2">
      <w:pPr>
        <w:numPr>
          <w:ilvl w:val="0"/>
          <w:numId w:val="1"/>
        </w:numPr>
        <w:ind w:hanging="341"/>
        <w:rPr>
          <w:rFonts w:asciiTheme="minorHAnsi" w:hAnsiTheme="minorHAnsi" w:cstheme="minorHAnsi"/>
        </w:rPr>
      </w:pPr>
      <w:r w:rsidRPr="00FF334D">
        <w:rPr>
          <w:rFonts w:asciiTheme="minorHAnsi" w:hAnsiTheme="minorHAnsi" w:cstheme="minorHAnsi"/>
        </w:rPr>
        <w:t xml:space="preserve">To place all rubbish from bins in sacks and take to the designated area. </w:t>
      </w:r>
    </w:p>
    <w:p w:rsidR="00927426" w:rsidRPr="00FF334D" w:rsidRDefault="00CE5AF2">
      <w:pPr>
        <w:spacing w:after="0" w:line="259" w:lineRule="auto"/>
        <w:ind w:left="0" w:firstLine="0"/>
        <w:rPr>
          <w:rFonts w:asciiTheme="minorHAnsi" w:hAnsiTheme="minorHAnsi" w:cstheme="minorHAnsi"/>
        </w:rPr>
      </w:pPr>
      <w:r w:rsidRPr="00FF334D">
        <w:rPr>
          <w:rFonts w:asciiTheme="minorHAnsi" w:hAnsiTheme="minorHAnsi" w:cstheme="minorHAnsi"/>
        </w:rPr>
        <w:t xml:space="preserve"> </w:t>
      </w:r>
    </w:p>
    <w:p w:rsidR="00756AE0" w:rsidRPr="00FF334D" w:rsidRDefault="00CE5AF2" w:rsidP="00756AE0">
      <w:pPr>
        <w:numPr>
          <w:ilvl w:val="0"/>
          <w:numId w:val="1"/>
        </w:numPr>
        <w:ind w:hanging="341"/>
        <w:rPr>
          <w:rFonts w:asciiTheme="minorHAnsi" w:hAnsiTheme="minorHAnsi" w:cstheme="minorHAnsi"/>
        </w:rPr>
      </w:pPr>
      <w:r w:rsidRPr="00FF334D">
        <w:rPr>
          <w:rFonts w:asciiTheme="minorHAnsi" w:hAnsiTheme="minorHAnsi" w:cstheme="minorHAnsi"/>
        </w:rPr>
        <w:t>To undertake all cleaning duties including washing, sweeping, vacuuming, emptying of litter bins, dusting and polishing of the designated areas including toilets</w:t>
      </w:r>
      <w:r w:rsidR="00756AE0" w:rsidRPr="00FF334D">
        <w:rPr>
          <w:rFonts w:asciiTheme="minorHAnsi" w:hAnsiTheme="minorHAnsi" w:cstheme="minorHAnsi"/>
        </w:rPr>
        <w:t xml:space="preserve"> and sanitary </w:t>
      </w:r>
      <w:r w:rsidRPr="00FF334D">
        <w:rPr>
          <w:rFonts w:asciiTheme="minorHAnsi" w:hAnsiTheme="minorHAnsi" w:cstheme="minorHAnsi"/>
        </w:rPr>
        <w:t>fixtures</w:t>
      </w:r>
      <w:r w:rsidR="00756AE0" w:rsidRPr="00FF334D">
        <w:rPr>
          <w:rFonts w:asciiTheme="minorHAnsi" w:hAnsiTheme="minorHAnsi" w:cstheme="minorHAnsi"/>
        </w:rPr>
        <w:t>/</w:t>
      </w:r>
      <w:r w:rsidRPr="00FF334D">
        <w:rPr>
          <w:rFonts w:asciiTheme="minorHAnsi" w:hAnsiTheme="minorHAnsi" w:cstheme="minorHAnsi"/>
        </w:rPr>
        <w:t xml:space="preserve">fittings and </w:t>
      </w:r>
      <w:r w:rsidR="00756AE0" w:rsidRPr="00FF334D">
        <w:rPr>
          <w:rFonts w:asciiTheme="minorHAnsi" w:hAnsiTheme="minorHAnsi" w:cstheme="minorHAnsi"/>
        </w:rPr>
        <w:t>surround</w:t>
      </w:r>
      <w:r w:rsidRPr="00FF334D">
        <w:rPr>
          <w:rFonts w:asciiTheme="minorHAnsi" w:hAnsiTheme="minorHAnsi" w:cstheme="minorHAnsi"/>
        </w:rPr>
        <w:t xml:space="preserve">. </w:t>
      </w:r>
    </w:p>
    <w:p w:rsidR="00756AE0" w:rsidRPr="00FF334D" w:rsidRDefault="00756AE0" w:rsidP="00756AE0">
      <w:pPr>
        <w:ind w:left="341" w:firstLine="0"/>
        <w:rPr>
          <w:rFonts w:asciiTheme="minorHAnsi" w:hAnsiTheme="minorHAnsi" w:cstheme="minorHAnsi"/>
        </w:rPr>
      </w:pPr>
    </w:p>
    <w:p w:rsidR="00756AE0" w:rsidRPr="00FF334D" w:rsidRDefault="00756AE0" w:rsidP="00756AE0">
      <w:pPr>
        <w:numPr>
          <w:ilvl w:val="0"/>
          <w:numId w:val="1"/>
        </w:numPr>
        <w:ind w:hanging="341"/>
        <w:rPr>
          <w:rFonts w:asciiTheme="minorHAnsi" w:hAnsiTheme="minorHAnsi" w:cstheme="minorHAnsi"/>
        </w:rPr>
      </w:pPr>
      <w:r w:rsidRPr="00FF334D">
        <w:rPr>
          <w:rFonts w:asciiTheme="minorHAnsi" w:eastAsiaTheme="minorEastAsia" w:hAnsiTheme="minorHAnsi" w:cstheme="minorHAnsi"/>
          <w:color w:val="auto"/>
        </w:rPr>
        <w:t>Checking and closing windows, switching off lights after work.</w:t>
      </w:r>
    </w:p>
    <w:p w:rsidR="0072111E" w:rsidRPr="00FF334D" w:rsidRDefault="0072111E">
      <w:pPr>
        <w:spacing w:after="0" w:line="259" w:lineRule="auto"/>
        <w:ind w:left="0" w:firstLine="0"/>
        <w:rPr>
          <w:rFonts w:asciiTheme="minorHAnsi" w:hAnsiTheme="minorHAnsi" w:cstheme="minorHAnsi"/>
        </w:rPr>
      </w:pPr>
    </w:p>
    <w:p w:rsidR="00756AE0" w:rsidRPr="00FF334D" w:rsidRDefault="00CE5AF2" w:rsidP="00756AE0">
      <w:pPr>
        <w:numPr>
          <w:ilvl w:val="0"/>
          <w:numId w:val="1"/>
        </w:numPr>
        <w:ind w:hanging="341"/>
        <w:rPr>
          <w:rFonts w:asciiTheme="minorHAnsi" w:hAnsiTheme="minorHAnsi" w:cstheme="minorHAnsi"/>
        </w:rPr>
      </w:pPr>
      <w:r w:rsidRPr="00FF334D">
        <w:rPr>
          <w:rFonts w:asciiTheme="minorHAnsi" w:hAnsiTheme="minorHAnsi" w:cstheme="minorHAnsi"/>
        </w:rPr>
        <w:t xml:space="preserve">To cover for absent colleagues and undertake any other reasonable cleaning or allied task as requested by the Site Manager or </w:t>
      </w:r>
      <w:proofErr w:type="spellStart"/>
      <w:r w:rsidRPr="00FF334D">
        <w:rPr>
          <w:rFonts w:asciiTheme="minorHAnsi" w:hAnsiTheme="minorHAnsi" w:cstheme="minorHAnsi"/>
        </w:rPr>
        <w:t>Headteacher</w:t>
      </w:r>
      <w:proofErr w:type="spellEnd"/>
      <w:r w:rsidRPr="00FF334D">
        <w:rPr>
          <w:rFonts w:asciiTheme="minorHAnsi" w:hAnsiTheme="minorHAnsi" w:cstheme="minorHAnsi"/>
        </w:rPr>
        <w:t xml:space="preserve">. </w:t>
      </w:r>
    </w:p>
    <w:p w:rsidR="00756AE0" w:rsidRPr="00FF334D" w:rsidRDefault="00756AE0" w:rsidP="00756AE0">
      <w:pPr>
        <w:pStyle w:val="ListParagraph"/>
        <w:rPr>
          <w:rFonts w:asciiTheme="minorHAnsi" w:hAnsiTheme="minorHAnsi" w:cstheme="minorHAnsi"/>
        </w:rPr>
      </w:pPr>
    </w:p>
    <w:p w:rsidR="00756AE0" w:rsidRPr="00FF334D" w:rsidRDefault="00CE5AF2" w:rsidP="00756AE0">
      <w:pPr>
        <w:numPr>
          <w:ilvl w:val="0"/>
          <w:numId w:val="1"/>
        </w:numPr>
        <w:ind w:hanging="341"/>
        <w:rPr>
          <w:rFonts w:asciiTheme="minorHAnsi" w:hAnsiTheme="minorHAnsi" w:cstheme="minorHAnsi"/>
        </w:rPr>
      </w:pPr>
      <w:r w:rsidRPr="00FF334D">
        <w:rPr>
          <w:rFonts w:asciiTheme="minorHAnsi" w:hAnsiTheme="minorHAnsi" w:cstheme="minorHAnsi"/>
        </w:rPr>
        <w:t xml:space="preserve">To read, understand and adhere to the Academy’s rules and policies relating to equal opportunities, health and safety, child protection and dealing with pupils, staff and parents. </w:t>
      </w:r>
    </w:p>
    <w:p w:rsidR="00756AE0" w:rsidRPr="00FF334D" w:rsidRDefault="00756AE0" w:rsidP="00756AE0">
      <w:pPr>
        <w:pStyle w:val="ListParagraph"/>
        <w:rPr>
          <w:rFonts w:asciiTheme="minorHAnsi" w:eastAsiaTheme="minorEastAsia" w:hAnsiTheme="minorHAnsi" w:cstheme="minorHAnsi"/>
          <w:color w:val="auto"/>
        </w:rPr>
      </w:pPr>
    </w:p>
    <w:p w:rsidR="00756AE0" w:rsidRPr="00FF334D" w:rsidRDefault="00756AE0" w:rsidP="00E60C8F">
      <w:pPr>
        <w:numPr>
          <w:ilvl w:val="0"/>
          <w:numId w:val="1"/>
        </w:numPr>
        <w:autoSpaceDE w:val="0"/>
        <w:autoSpaceDN w:val="0"/>
        <w:adjustRightInd w:val="0"/>
        <w:spacing w:after="0" w:line="240" w:lineRule="auto"/>
        <w:ind w:hanging="341"/>
        <w:rPr>
          <w:rFonts w:asciiTheme="minorHAnsi" w:hAnsiTheme="minorHAnsi" w:cstheme="minorHAnsi"/>
        </w:rPr>
      </w:pPr>
      <w:r w:rsidRPr="00FF334D">
        <w:rPr>
          <w:rFonts w:asciiTheme="minorHAnsi" w:eastAsiaTheme="minorEastAsia" w:hAnsiTheme="minorHAnsi" w:cstheme="minorHAnsi"/>
          <w:color w:val="auto"/>
        </w:rPr>
        <w:t>The above list is not exhaustive and other duties may be attached to the post from time to time. Variation may also occur to the duties and responsibilities without changing the general character of the post.</w:t>
      </w:r>
    </w:p>
    <w:p w:rsidR="00756AE0" w:rsidRPr="00FF334D" w:rsidRDefault="00756AE0" w:rsidP="00756AE0">
      <w:pPr>
        <w:ind w:left="0" w:firstLine="0"/>
        <w:rPr>
          <w:rFonts w:asciiTheme="minorHAnsi" w:hAnsiTheme="minorHAnsi" w:cstheme="minorHAnsi"/>
        </w:rPr>
      </w:pPr>
    </w:p>
    <w:p w:rsidR="0072111E" w:rsidRPr="00FF334D" w:rsidRDefault="0072111E">
      <w:pPr>
        <w:spacing w:after="0" w:line="259" w:lineRule="auto"/>
        <w:ind w:left="341" w:firstLine="0"/>
        <w:rPr>
          <w:rFonts w:asciiTheme="minorHAnsi" w:hAnsiTheme="minorHAnsi" w:cstheme="minorHAnsi"/>
        </w:rPr>
      </w:pPr>
    </w:p>
    <w:p w:rsidR="0022056F" w:rsidRPr="00FF334D" w:rsidRDefault="0022056F" w:rsidP="0022056F">
      <w:pPr>
        <w:tabs>
          <w:tab w:val="left" w:pos="0"/>
        </w:tabs>
        <w:ind w:left="0" w:firstLine="0"/>
        <w:rPr>
          <w:rFonts w:asciiTheme="minorHAnsi" w:eastAsia="Segoe UI" w:hAnsiTheme="minorHAnsi" w:cstheme="minorHAnsi"/>
        </w:rPr>
      </w:pPr>
      <w:r w:rsidRPr="00FF334D">
        <w:rPr>
          <w:rFonts w:asciiTheme="minorHAnsi" w:eastAsia="Segoe UI" w:hAnsiTheme="minorHAnsi" w:cstheme="minorHAnsi"/>
        </w:rPr>
        <w:t xml:space="preserve">The school is committed to safeguarding and promoting the welfare of children and vulnerable adults. All employees are expected to share this commitment, to follow the safeguarding policies and procedures and to </w:t>
      </w:r>
      <w:bookmarkStart w:id="1" w:name="_Int_yMEOsnKS"/>
      <w:r w:rsidRPr="00FF334D">
        <w:rPr>
          <w:rFonts w:asciiTheme="minorHAnsi" w:eastAsia="Segoe UI" w:hAnsiTheme="minorHAnsi" w:cstheme="minorHAnsi"/>
        </w:rPr>
        <w:t>behave appropriately towards children and vulnerable adults at all times</w:t>
      </w:r>
      <w:bookmarkEnd w:id="1"/>
      <w:r w:rsidRPr="00FF334D">
        <w:rPr>
          <w:rFonts w:asciiTheme="minorHAnsi" w:eastAsia="Segoe UI" w:hAnsiTheme="minorHAnsi" w:cstheme="minorHAnsi"/>
        </w:rPr>
        <w:t xml:space="preserve">, both in work and in their personal lives. </w:t>
      </w:r>
    </w:p>
    <w:p w:rsidR="0022056F" w:rsidRPr="00FF334D" w:rsidRDefault="0022056F" w:rsidP="0022056F">
      <w:pPr>
        <w:tabs>
          <w:tab w:val="left" w:pos="0"/>
        </w:tabs>
        <w:ind w:left="0"/>
        <w:rPr>
          <w:rFonts w:asciiTheme="minorHAnsi" w:eastAsia="Segoe UI" w:hAnsiTheme="minorHAnsi" w:cstheme="minorHAnsi"/>
        </w:rPr>
      </w:pPr>
    </w:p>
    <w:p w:rsidR="0022056F" w:rsidRPr="00FF334D" w:rsidRDefault="0022056F" w:rsidP="0022056F">
      <w:pPr>
        <w:tabs>
          <w:tab w:val="left" w:pos="0"/>
        </w:tabs>
        <w:ind w:left="0" w:firstLine="0"/>
        <w:rPr>
          <w:rFonts w:asciiTheme="minorHAnsi" w:eastAsia="Segoe UI" w:hAnsiTheme="minorHAnsi" w:cstheme="minorHAnsi"/>
          <w:iCs/>
        </w:rPr>
      </w:pPr>
      <w:r w:rsidRPr="00FF334D">
        <w:rPr>
          <w:rFonts w:asciiTheme="minorHAnsi" w:eastAsia="Segoe UI" w:hAnsiTheme="minorHAnsi" w:cstheme="minorHAnsi"/>
          <w:iCs/>
        </w:rPr>
        <w:t xml:space="preserve">The school benefits from a flexible approach to working arrangements – because of this, the tasks and responsibilities listed here are not definitive. The </w:t>
      </w:r>
      <w:proofErr w:type="spellStart"/>
      <w:r w:rsidRPr="00FF334D">
        <w:rPr>
          <w:rFonts w:asciiTheme="minorHAnsi" w:eastAsia="Segoe UI" w:hAnsiTheme="minorHAnsi" w:cstheme="minorHAnsi"/>
          <w:iCs/>
        </w:rPr>
        <w:t>Headteacher</w:t>
      </w:r>
      <w:proofErr w:type="spellEnd"/>
      <w:r w:rsidRPr="00FF334D">
        <w:rPr>
          <w:rFonts w:asciiTheme="minorHAnsi" w:eastAsia="Segoe UI" w:hAnsiTheme="minorHAnsi" w:cstheme="minorHAnsi"/>
          <w:iCs/>
        </w:rPr>
        <w:t xml:space="preserve"> may require additional duties to be undertaken to suit the specific school’s requirements and these may be incorporated into the role requirements if they are at a similar and appropriate level to other listed duties. </w:t>
      </w:r>
    </w:p>
    <w:p w:rsidR="0022056F" w:rsidRPr="00FF334D" w:rsidRDefault="0022056F">
      <w:pPr>
        <w:spacing w:after="0" w:line="259" w:lineRule="auto"/>
        <w:ind w:left="341" w:firstLine="0"/>
        <w:rPr>
          <w:rFonts w:asciiTheme="minorHAnsi" w:hAnsiTheme="minorHAnsi" w:cstheme="minorHAnsi"/>
        </w:rPr>
      </w:pPr>
    </w:p>
    <w:p w:rsidR="0072111E" w:rsidRPr="00FF334D" w:rsidRDefault="0072111E" w:rsidP="00927426">
      <w:pPr>
        <w:spacing w:after="0" w:line="259" w:lineRule="auto"/>
        <w:ind w:left="0" w:firstLine="0"/>
        <w:rPr>
          <w:rFonts w:asciiTheme="minorHAnsi" w:hAnsiTheme="minorHAnsi" w:cstheme="minorHAnsi"/>
        </w:rPr>
      </w:pPr>
    </w:p>
    <w:p w:rsidR="0072111E" w:rsidRPr="00FF334D" w:rsidRDefault="00CE5AF2">
      <w:pPr>
        <w:spacing w:after="0" w:line="259" w:lineRule="auto"/>
        <w:ind w:left="0" w:firstLine="0"/>
        <w:rPr>
          <w:rFonts w:asciiTheme="minorHAnsi" w:hAnsiTheme="minorHAnsi" w:cstheme="minorHAnsi"/>
        </w:rPr>
      </w:pPr>
      <w:r w:rsidRPr="00FF334D">
        <w:rPr>
          <w:rFonts w:asciiTheme="minorHAnsi" w:hAnsiTheme="minorHAnsi" w:cstheme="minorHAnsi"/>
        </w:rPr>
        <w:t xml:space="preserve"> </w:t>
      </w:r>
    </w:p>
    <w:p w:rsidR="0072111E" w:rsidRPr="00FF334D" w:rsidRDefault="00CE5AF2">
      <w:pPr>
        <w:spacing w:after="0" w:line="259" w:lineRule="auto"/>
        <w:ind w:left="0" w:firstLine="0"/>
        <w:rPr>
          <w:rFonts w:asciiTheme="minorHAnsi" w:hAnsiTheme="minorHAnsi" w:cstheme="minorHAnsi"/>
        </w:rPr>
      </w:pPr>
      <w:r w:rsidRPr="00FF334D">
        <w:rPr>
          <w:rFonts w:asciiTheme="minorHAnsi" w:hAnsiTheme="minorHAnsi" w:cstheme="minorHAnsi"/>
        </w:rPr>
        <w:t xml:space="preserve"> </w:t>
      </w:r>
    </w:p>
    <w:p w:rsidR="0072111E" w:rsidRPr="00FF334D" w:rsidRDefault="00CE5AF2">
      <w:pPr>
        <w:spacing w:after="0" w:line="259" w:lineRule="auto"/>
        <w:ind w:left="0" w:firstLine="0"/>
        <w:rPr>
          <w:rFonts w:asciiTheme="minorHAnsi" w:hAnsiTheme="minorHAnsi" w:cstheme="minorHAnsi"/>
        </w:rPr>
      </w:pPr>
      <w:r w:rsidRPr="00FF334D">
        <w:rPr>
          <w:rFonts w:asciiTheme="minorHAnsi" w:hAnsiTheme="minorHAnsi" w:cstheme="minorHAnsi"/>
        </w:rPr>
        <w:t xml:space="preserve"> </w:t>
      </w:r>
    </w:p>
    <w:p w:rsidR="0072111E" w:rsidRPr="00FF334D" w:rsidRDefault="00CE5AF2">
      <w:pPr>
        <w:spacing w:after="0" w:line="259" w:lineRule="auto"/>
        <w:ind w:left="0" w:firstLine="0"/>
        <w:rPr>
          <w:rFonts w:asciiTheme="minorHAnsi" w:hAnsiTheme="minorHAnsi" w:cstheme="minorHAnsi"/>
        </w:rPr>
      </w:pPr>
      <w:r w:rsidRPr="00FF334D">
        <w:rPr>
          <w:rFonts w:asciiTheme="minorHAnsi" w:hAnsiTheme="minorHAnsi" w:cstheme="minorHAnsi"/>
        </w:rPr>
        <w:t xml:space="preserve"> </w:t>
      </w:r>
    </w:p>
    <w:p w:rsidR="0072111E" w:rsidRPr="00FF334D" w:rsidRDefault="00CE5AF2">
      <w:pPr>
        <w:spacing w:after="0" w:line="259" w:lineRule="auto"/>
        <w:ind w:left="0" w:firstLine="0"/>
        <w:rPr>
          <w:rFonts w:asciiTheme="minorHAnsi" w:hAnsiTheme="minorHAnsi" w:cstheme="minorHAnsi"/>
        </w:rPr>
      </w:pPr>
      <w:r w:rsidRPr="00FF334D">
        <w:rPr>
          <w:rFonts w:asciiTheme="minorHAnsi" w:hAnsiTheme="minorHAnsi" w:cstheme="minorHAnsi"/>
        </w:rPr>
        <w:t xml:space="preserve"> </w:t>
      </w:r>
    </w:p>
    <w:sectPr w:rsidR="0072111E" w:rsidRPr="00FF334D" w:rsidSect="00AF2480">
      <w:headerReference w:type="default" r:id="rId8"/>
      <w:pgSz w:w="11906" w:h="16838"/>
      <w:pgMar w:top="1418" w:right="1134" w:bottom="73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517" w:rsidRDefault="00DD7517" w:rsidP="00DD7517">
      <w:pPr>
        <w:spacing w:after="0" w:line="240" w:lineRule="auto"/>
      </w:pPr>
      <w:r>
        <w:separator/>
      </w:r>
    </w:p>
  </w:endnote>
  <w:endnote w:type="continuationSeparator" w:id="0">
    <w:p w:rsidR="00DD7517" w:rsidRDefault="00DD7517" w:rsidP="00DD7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517" w:rsidRDefault="00DD7517" w:rsidP="00DD7517">
      <w:pPr>
        <w:spacing w:after="0" w:line="240" w:lineRule="auto"/>
      </w:pPr>
      <w:r>
        <w:separator/>
      </w:r>
    </w:p>
  </w:footnote>
  <w:footnote w:type="continuationSeparator" w:id="0">
    <w:p w:rsidR="00DD7517" w:rsidRDefault="00DD7517" w:rsidP="00DD7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517" w:rsidRDefault="00FF334D" w:rsidP="00DD7517">
    <w:pPr>
      <w:pStyle w:val="Header"/>
      <w:jc w:val="center"/>
    </w:pPr>
    <w:r>
      <w:rPr>
        <w:b/>
        <w:bCs/>
        <w:noProof/>
        <w:sz w:val="36"/>
        <w:szCs w:val="36"/>
      </w:rPr>
      <w:drawing>
        <wp:anchor distT="0" distB="0" distL="114300" distR="114300" simplePos="0" relativeHeight="251660288" behindDoc="1" locked="0" layoutInCell="1" allowOverlap="1">
          <wp:simplePos x="0" y="0"/>
          <wp:positionH relativeFrom="column">
            <wp:posOffset>4765618</wp:posOffset>
          </wp:positionH>
          <wp:positionV relativeFrom="paragraph">
            <wp:posOffset>-374015</wp:posOffset>
          </wp:positionV>
          <wp:extent cx="1901825" cy="908685"/>
          <wp:effectExtent l="0" t="0" r="3175" b="5715"/>
          <wp:wrapTight wrapText="bothSides">
            <wp:wrapPolygon edited="0">
              <wp:start x="3462" y="0"/>
              <wp:lineTo x="2164" y="1358"/>
              <wp:lineTo x="0" y="6340"/>
              <wp:lineTo x="216" y="16755"/>
              <wp:lineTo x="2380" y="20377"/>
              <wp:lineTo x="3245" y="21283"/>
              <wp:lineTo x="5625" y="21283"/>
              <wp:lineTo x="17958" y="20377"/>
              <wp:lineTo x="21420" y="19472"/>
              <wp:lineTo x="21420" y="8604"/>
              <wp:lineTo x="21203" y="8151"/>
              <wp:lineTo x="19689" y="8151"/>
              <wp:lineTo x="20122" y="5887"/>
              <wp:lineTo x="5193" y="0"/>
              <wp:lineTo x="346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908685"/>
                  </a:xfrm>
                  <a:prstGeom prst="rect">
                    <a:avLst/>
                  </a:prstGeom>
                  <a:noFill/>
                </pic:spPr>
              </pic:pic>
            </a:graphicData>
          </a:graphic>
          <wp14:sizeRelH relativeFrom="page">
            <wp14:pctWidth>0</wp14:pctWidth>
          </wp14:sizeRelH>
          <wp14:sizeRelV relativeFrom="page">
            <wp14:pctHeight>0</wp14:pctHeight>
          </wp14:sizeRelV>
        </wp:anchor>
      </w:drawing>
    </w:r>
    <w:r w:rsidR="00DD7517">
      <w:rPr>
        <w:b/>
        <w:bCs/>
        <w:noProof/>
        <w:sz w:val="36"/>
        <w:szCs w:val="36"/>
      </w:rPr>
      <w:drawing>
        <wp:anchor distT="0" distB="0" distL="114300" distR="114300" simplePos="0" relativeHeight="251659264" behindDoc="1" locked="0" layoutInCell="1" allowOverlap="1" wp14:anchorId="2AF9FC6B" wp14:editId="53556B1D">
          <wp:simplePos x="0" y="0"/>
          <wp:positionH relativeFrom="margin">
            <wp:posOffset>-465628</wp:posOffset>
          </wp:positionH>
          <wp:positionV relativeFrom="paragraph">
            <wp:posOffset>-357505</wp:posOffset>
          </wp:positionV>
          <wp:extent cx="1163320" cy="1163320"/>
          <wp:effectExtent l="0" t="0" r="0" b="0"/>
          <wp:wrapTight wrapText="bothSides">
            <wp:wrapPolygon edited="0">
              <wp:start x="0" y="0"/>
              <wp:lineTo x="0" y="21223"/>
              <wp:lineTo x="21223" y="21223"/>
              <wp:lineTo x="2122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 .png"/>
                  <pic:cNvPicPr/>
                </pic:nvPicPr>
                <pic:blipFill>
                  <a:blip r:embed="rId2">
                    <a:extLst>
                      <a:ext uri="{28A0092B-C50C-407E-A947-70E740481C1C}">
                        <a14:useLocalDpi xmlns:a14="http://schemas.microsoft.com/office/drawing/2010/main" val="0"/>
                      </a:ext>
                    </a:extLst>
                  </a:blip>
                  <a:stretch>
                    <a:fillRect/>
                  </a:stretch>
                </pic:blipFill>
                <pic:spPr>
                  <a:xfrm>
                    <a:off x="0" y="0"/>
                    <a:ext cx="1163320" cy="1163320"/>
                  </a:xfrm>
                  <a:prstGeom prst="rect">
                    <a:avLst/>
                  </a:prstGeom>
                </pic:spPr>
              </pic:pic>
            </a:graphicData>
          </a:graphic>
          <wp14:sizeRelH relativeFrom="page">
            <wp14:pctWidth>0</wp14:pctWidth>
          </wp14:sizeRelH>
          <wp14:sizeRelV relativeFrom="page">
            <wp14:pctHeight>0</wp14:pctHeight>
          </wp14:sizeRelV>
        </wp:anchor>
      </w:drawing>
    </w:r>
    <w:proofErr w:type="spellStart"/>
    <w:r w:rsidR="00DD7517" w:rsidRPr="00D01E2C">
      <w:rPr>
        <w:rFonts w:ascii="Century Gothic" w:hAnsi="Century Gothic"/>
        <w:b/>
        <w:sz w:val="40"/>
        <w:szCs w:val="40"/>
      </w:rPr>
      <w:t>Buckden</w:t>
    </w:r>
    <w:proofErr w:type="spellEnd"/>
    <w:r w:rsidR="00DD7517" w:rsidRPr="00D01E2C">
      <w:rPr>
        <w:rFonts w:ascii="Century Gothic" w:hAnsi="Century Gothic"/>
        <w:b/>
        <w:sz w:val="40"/>
        <w:szCs w:val="40"/>
      </w:rPr>
      <w:t xml:space="preserve"> CE Primary Academy</w:t>
    </w:r>
    <w:r w:rsidR="00DD7517">
      <w:rPr>
        <w:b/>
        <w:bCs/>
        <w:noProof/>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6471A"/>
    <w:multiLevelType w:val="hybridMultilevel"/>
    <w:tmpl w:val="CF800D02"/>
    <w:lvl w:ilvl="0" w:tplc="7CDA14FE">
      <w:start w:val="1"/>
      <w:numFmt w:val="decimal"/>
      <w:lvlText w:val="%1."/>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EAD2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2471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56E88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746F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C4479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8E5EF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833D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1E01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11E"/>
    <w:rsid w:val="000C0E3D"/>
    <w:rsid w:val="00183A5C"/>
    <w:rsid w:val="0022056F"/>
    <w:rsid w:val="004C116B"/>
    <w:rsid w:val="006236B6"/>
    <w:rsid w:val="0072111E"/>
    <w:rsid w:val="0074695F"/>
    <w:rsid w:val="00756AE0"/>
    <w:rsid w:val="007C402D"/>
    <w:rsid w:val="0080144A"/>
    <w:rsid w:val="009062BA"/>
    <w:rsid w:val="00927426"/>
    <w:rsid w:val="00AF2480"/>
    <w:rsid w:val="00BB56AB"/>
    <w:rsid w:val="00BC0159"/>
    <w:rsid w:val="00C81C4B"/>
    <w:rsid w:val="00CE5AF2"/>
    <w:rsid w:val="00DD7517"/>
    <w:rsid w:val="00FF3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088F3D"/>
  <w15:docId w15:val="{060F6248-0963-4C76-B952-4EFAC1C6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351" w:hanging="351"/>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41"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D7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517"/>
    <w:rPr>
      <w:rFonts w:ascii="Arial" w:eastAsia="Arial" w:hAnsi="Arial" w:cs="Arial"/>
      <w:color w:val="000000"/>
    </w:rPr>
  </w:style>
  <w:style w:type="paragraph" w:styleId="Footer">
    <w:name w:val="footer"/>
    <w:basedOn w:val="Normal"/>
    <w:link w:val="FooterChar"/>
    <w:uiPriority w:val="99"/>
    <w:unhideWhenUsed/>
    <w:rsid w:val="00DD7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517"/>
    <w:rPr>
      <w:rFonts w:ascii="Arial" w:eastAsia="Arial" w:hAnsi="Arial" w:cs="Arial"/>
      <w:color w:val="000000"/>
    </w:rPr>
  </w:style>
  <w:style w:type="paragraph" w:styleId="ListParagraph">
    <w:name w:val="List Paragraph"/>
    <w:basedOn w:val="Normal"/>
    <w:uiPriority w:val="34"/>
    <w:qFormat/>
    <w:rsid w:val="00756AE0"/>
    <w:pPr>
      <w:ind w:left="720"/>
      <w:contextualSpacing/>
    </w:pPr>
  </w:style>
  <w:style w:type="paragraph" w:styleId="BalloonText">
    <w:name w:val="Balloon Text"/>
    <w:basedOn w:val="Normal"/>
    <w:link w:val="BalloonTextChar"/>
    <w:uiPriority w:val="99"/>
    <w:semiHidden/>
    <w:unhideWhenUsed/>
    <w:rsid w:val="00CE5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AF2"/>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B6B7A-AB1A-466D-AD01-1D382E99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Tipping</dc:creator>
  <cp:keywords/>
  <cp:lastModifiedBy>Gill Tipping</cp:lastModifiedBy>
  <cp:revision>15</cp:revision>
  <cp:lastPrinted>2025-06-17T15:09:00Z</cp:lastPrinted>
  <dcterms:created xsi:type="dcterms:W3CDTF">2025-05-01T10:11:00Z</dcterms:created>
  <dcterms:modified xsi:type="dcterms:W3CDTF">2025-11-20T15:40:00Z</dcterms:modified>
</cp:coreProperties>
</file>